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A6C" w:rsidRPr="009D5223" w:rsidRDefault="00300A6C" w:rsidP="00300A6C">
      <w:pPr>
        <w:pStyle w:val="2"/>
        <w:rPr>
          <w:rFonts w:ascii="Times New Roman" w:hAnsi="Times New Roman" w:cs="Times New Roman"/>
          <w:color w:val="auto"/>
          <w:sz w:val="22"/>
          <w:szCs w:val="22"/>
        </w:rPr>
      </w:pPr>
      <w:r w:rsidRPr="009D5223">
        <w:rPr>
          <w:rFonts w:ascii="Times New Roman" w:hAnsi="Times New Roman" w:cs="Times New Roman"/>
          <w:color w:val="auto"/>
          <w:sz w:val="22"/>
          <w:szCs w:val="22"/>
        </w:rPr>
        <w:t>УДК 82-14</w:t>
      </w:r>
    </w:p>
    <w:p w:rsidR="00300A6C" w:rsidRPr="006E16DE" w:rsidRDefault="00300A6C" w:rsidP="00300A6C">
      <w:pPr>
        <w:spacing w:after="0" w:line="240" w:lineRule="auto"/>
        <w:ind w:firstLine="567"/>
        <w:contextualSpacing/>
        <w:jc w:val="right"/>
        <w:rPr>
          <w:rFonts w:ascii="Times New Roman" w:hAnsi="Times New Roman" w:cs="Times New Roman"/>
        </w:rPr>
      </w:pPr>
      <w:r w:rsidRPr="006E16DE">
        <w:rPr>
          <w:rFonts w:ascii="Times New Roman" w:hAnsi="Times New Roman" w:cs="Times New Roman"/>
          <w:b/>
        </w:rPr>
        <w:t>Е.В.</w:t>
      </w:r>
      <w:r>
        <w:rPr>
          <w:rFonts w:ascii="Times New Roman" w:hAnsi="Times New Roman" w:cs="Times New Roman"/>
          <w:b/>
        </w:rPr>
        <w:t xml:space="preserve"> </w:t>
      </w:r>
      <w:proofErr w:type="spellStart"/>
      <w:r w:rsidRPr="006E16DE">
        <w:rPr>
          <w:rFonts w:ascii="Times New Roman" w:hAnsi="Times New Roman" w:cs="Times New Roman"/>
          <w:b/>
        </w:rPr>
        <w:t>Киричук</w:t>
      </w:r>
      <w:proofErr w:type="spellEnd"/>
      <w:r w:rsidRPr="006E16DE">
        <w:rPr>
          <w:rFonts w:ascii="Times New Roman" w:hAnsi="Times New Roman" w:cs="Times New Roman"/>
          <w:b/>
        </w:rPr>
        <w:t xml:space="preserve">, </w:t>
      </w:r>
      <w:r>
        <w:rPr>
          <w:rFonts w:ascii="Times New Roman" w:hAnsi="Times New Roman" w:cs="Times New Roman"/>
          <w:b/>
        </w:rPr>
        <w:t>О.</w:t>
      </w:r>
      <w:r w:rsidRPr="006E16DE">
        <w:rPr>
          <w:rFonts w:ascii="Times New Roman" w:hAnsi="Times New Roman" w:cs="Times New Roman"/>
          <w:b/>
        </w:rPr>
        <w:t>А.</w:t>
      </w:r>
      <w:r>
        <w:rPr>
          <w:rFonts w:ascii="Times New Roman" w:hAnsi="Times New Roman" w:cs="Times New Roman"/>
          <w:b/>
        </w:rPr>
        <w:t xml:space="preserve"> </w:t>
      </w:r>
      <w:r w:rsidRPr="006E16DE">
        <w:rPr>
          <w:rFonts w:ascii="Times New Roman" w:hAnsi="Times New Roman" w:cs="Times New Roman"/>
          <w:b/>
        </w:rPr>
        <w:t>Шевченко</w:t>
      </w:r>
    </w:p>
    <w:p w:rsidR="00300A6C" w:rsidRPr="006E16DE" w:rsidRDefault="00300A6C" w:rsidP="00300A6C">
      <w:pPr>
        <w:spacing w:after="0" w:line="240" w:lineRule="auto"/>
        <w:ind w:firstLine="567"/>
        <w:contextualSpacing/>
        <w:jc w:val="center"/>
        <w:rPr>
          <w:rFonts w:ascii="Times New Roman" w:hAnsi="Times New Roman" w:cs="Times New Roman"/>
        </w:rPr>
      </w:pPr>
    </w:p>
    <w:p w:rsidR="00300A6C" w:rsidRPr="006E16DE" w:rsidRDefault="00300A6C" w:rsidP="00300A6C">
      <w:pPr>
        <w:spacing w:after="0" w:line="240" w:lineRule="auto"/>
        <w:ind w:firstLine="567"/>
        <w:contextualSpacing/>
        <w:jc w:val="center"/>
        <w:rPr>
          <w:rFonts w:ascii="Times New Roman" w:hAnsi="Times New Roman" w:cs="Times New Roman"/>
        </w:rPr>
      </w:pPr>
      <w:r>
        <w:rPr>
          <w:rFonts w:ascii="Times New Roman" w:hAnsi="Times New Roman" w:cs="Times New Roman"/>
          <w:b/>
        </w:rPr>
        <w:t xml:space="preserve">ПЕСЕННОЕ НАЧАЛО В СТИХОТВОРЕНИИ Г. АПОЛЛИНЕРА «МОСТ МИРАБО» </w:t>
      </w:r>
    </w:p>
    <w:p w:rsidR="00300A6C" w:rsidRPr="006E16DE" w:rsidRDefault="00300A6C" w:rsidP="00300A6C">
      <w:pPr>
        <w:spacing w:after="0" w:line="240" w:lineRule="auto"/>
        <w:ind w:firstLine="567"/>
        <w:contextualSpacing/>
        <w:rPr>
          <w:rFonts w:ascii="Times New Roman" w:hAnsi="Times New Roman" w:cs="Times New Roman"/>
          <w:b/>
        </w:rPr>
      </w:pPr>
    </w:p>
    <w:p w:rsidR="00300A6C" w:rsidRPr="006E16DE" w:rsidRDefault="00300A6C" w:rsidP="00300A6C">
      <w:pPr>
        <w:spacing w:after="0" w:line="240" w:lineRule="auto"/>
        <w:ind w:firstLine="567"/>
        <w:contextualSpacing/>
        <w:jc w:val="both"/>
        <w:rPr>
          <w:rFonts w:ascii="Times New Roman" w:hAnsi="Times New Roman" w:cs="Times New Roman"/>
        </w:rPr>
      </w:pPr>
      <w:r w:rsidRPr="006E16DE">
        <w:rPr>
          <w:rFonts w:ascii="Times New Roman" w:hAnsi="Times New Roman" w:cs="Times New Roman"/>
          <w:b/>
        </w:rPr>
        <w:t>Аннотация</w:t>
      </w:r>
      <w:r w:rsidRPr="006E16DE">
        <w:rPr>
          <w:rFonts w:ascii="Times New Roman" w:hAnsi="Times New Roman" w:cs="Times New Roman"/>
        </w:rPr>
        <w:t>. В статье исследуется песенное начало стихотворения «</w:t>
      </w:r>
      <w:r w:rsidRPr="006E16DE">
        <w:rPr>
          <w:rFonts w:ascii="Times New Roman" w:hAnsi="Times New Roman" w:cs="Times New Roman"/>
          <w:lang w:val="en-US"/>
        </w:rPr>
        <w:t>L</w:t>
      </w:r>
      <w:proofErr w:type="spellStart"/>
      <w:r w:rsidRPr="006E16DE">
        <w:rPr>
          <w:rFonts w:ascii="Times New Roman" w:hAnsi="Times New Roman" w:cs="Times New Roman"/>
        </w:rPr>
        <w:t>e</w:t>
      </w:r>
      <w:proofErr w:type="spellEnd"/>
      <w:r w:rsidRPr="006E16DE">
        <w:rPr>
          <w:rFonts w:ascii="Times New Roman" w:hAnsi="Times New Roman" w:cs="Times New Roman"/>
        </w:rPr>
        <w:t xml:space="preserve"> </w:t>
      </w:r>
      <w:proofErr w:type="spellStart"/>
      <w:r w:rsidRPr="006E16DE">
        <w:rPr>
          <w:rFonts w:ascii="Times New Roman" w:hAnsi="Times New Roman" w:cs="Times New Roman"/>
        </w:rPr>
        <w:t>pont</w:t>
      </w:r>
      <w:proofErr w:type="spellEnd"/>
      <w:r>
        <w:rPr>
          <w:rFonts w:ascii="Times New Roman" w:hAnsi="Times New Roman" w:cs="Times New Roman"/>
        </w:rPr>
        <w:t xml:space="preserve"> </w:t>
      </w:r>
      <w:proofErr w:type="spellStart"/>
      <w:r w:rsidRPr="006E16DE">
        <w:rPr>
          <w:rFonts w:ascii="Times New Roman" w:hAnsi="Times New Roman" w:cs="Times New Roman"/>
        </w:rPr>
        <w:t>Mirabeau</w:t>
      </w:r>
      <w:proofErr w:type="spellEnd"/>
      <w:r w:rsidRPr="006E16DE">
        <w:rPr>
          <w:rFonts w:ascii="Times New Roman" w:hAnsi="Times New Roman" w:cs="Times New Roman"/>
        </w:rPr>
        <w:t>» (</w:t>
      </w:r>
      <w:r>
        <w:rPr>
          <w:rFonts w:ascii="Times New Roman" w:hAnsi="Times New Roman" w:cs="Times New Roman"/>
        </w:rPr>
        <w:t>«</w:t>
      </w:r>
      <w:r w:rsidRPr="006E16DE">
        <w:rPr>
          <w:rFonts w:ascii="Times New Roman" w:hAnsi="Times New Roman" w:cs="Times New Roman"/>
        </w:rPr>
        <w:t xml:space="preserve">Мост </w:t>
      </w:r>
      <w:proofErr w:type="spellStart"/>
      <w:r w:rsidRPr="006E16DE">
        <w:rPr>
          <w:rFonts w:ascii="Times New Roman" w:hAnsi="Times New Roman" w:cs="Times New Roman"/>
        </w:rPr>
        <w:t>Мирабо</w:t>
      </w:r>
      <w:proofErr w:type="spellEnd"/>
      <w:r>
        <w:rPr>
          <w:rFonts w:ascii="Times New Roman" w:hAnsi="Times New Roman" w:cs="Times New Roman"/>
        </w:rPr>
        <w:t>»</w:t>
      </w:r>
      <w:r w:rsidRPr="006E16DE">
        <w:rPr>
          <w:rFonts w:ascii="Times New Roman" w:hAnsi="Times New Roman" w:cs="Times New Roman"/>
        </w:rPr>
        <w:t>) французского поэта XX</w:t>
      </w:r>
      <w:r>
        <w:rPr>
          <w:rFonts w:ascii="Times New Roman" w:hAnsi="Times New Roman" w:cs="Times New Roman"/>
        </w:rPr>
        <w:t xml:space="preserve"> </w:t>
      </w:r>
      <w:r w:rsidRPr="006E16DE">
        <w:rPr>
          <w:rFonts w:ascii="Times New Roman" w:hAnsi="Times New Roman" w:cs="Times New Roman"/>
        </w:rPr>
        <w:t xml:space="preserve">века Г. Аполлинера. Поэтика и смысловое содержание сопоставляются с переводами на русский язык (Н. Стрижевской и М. Кудинова). Ритмика лирического произведения, прием  звукописи сочетаются с образной системой стиха и в целом подтверждают возможность его трактовки как песни. </w:t>
      </w:r>
      <w:proofErr w:type="gramStart"/>
      <w:r w:rsidRPr="006E16DE">
        <w:rPr>
          <w:rFonts w:ascii="Times New Roman" w:hAnsi="Times New Roman" w:cs="Times New Roman"/>
        </w:rPr>
        <w:t>В ходе исследования герменевтический, биографический, историко-литературный подходы к анализу текста помогают раскрыть глубокую с</w:t>
      </w:r>
      <w:r>
        <w:rPr>
          <w:rFonts w:ascii="Times New Roman" w:hAnsi="Times New Roman" w:cs="Times New Roman"/>
        </w:rPr>
        <w:t>вязь между пространственной, вещ</w:t>
      </w:r>
      <w:r w:rsidRPr="006E16DE">
        <w:rPr>
          <w:rFonts w:ascii="Times New Roman" w:hAnsi="Times New Roman" w:cs="Times New Roman"/>
        </w:rPr>
        <w:t xml:space="preserve">ной символикой (мост, волна, река, сплетенные руки) и абстрактно-философскими, «вечными» категориями (время, жизнь, любовь).  </w:t>
      </w:r>
      <w:proofErr w:type="gramEnd"/>
    </w:p>
    <w:p w:rsidR="00300A6C" w:rsidRPr="006E16DE" w:rsidRDefault="00300A6C" w:rsidP="00300A6C">
      <w:pPr>
        <w:spacing w:after="0" w:line="240" w:lineRule="auto"/>
        <w:ind w:firstLine="567"/>
        <w:contextualSpacing/>
        <w:jc w:val="both"/>
        <w:rPr>
          <w:rFonts w:ascii="Times New Roman" w:hAnsi="Times New Roman" w:cs="Times New Roman"/>
        </w:rPr>
      </w:pPr>
      <w:r w:rsidRPr="006E16DE">
        <w:rPr>
          <w:rFonts w:ascii="Times New Roman" w:hAnsi="Times New Roman" w:cs="Times New Roman"/>
        </w:rPr>
        <w:t xml:space="preserve">Музыкальность лирической поэзии Г. Аполлинера является продолжением его новаторского преобразования классической версификации. Синтез музыки и слова в стихотворении «Мост </w:t>
      </w:r>
      <w:proofErr w:type="spellStart"/>
      <w:r w:rsidRPr="006E16DE">
        <w:rPr>
          <w:rFonts w:ascii="Times New Roman" w:hAnsi="Times New Roman" w:cs="Times New Roman"/>
        </w:rPr>
        <w:t>Мирабо</w:t>
      </w:r>
      <w:proofErr w:type="spellEnd"/>
      <w:r w:rsidRPr="006E16DE">
        <w:rPr>
          <w:rFonts w:ascii="Times New Roman" w:hAnsi="Times New Roman" w:cs="Times New Roman"/>
        </w:rPr>
        <w:t>» из сборника «Алкоголи» получит развитие как синтез слова и изображения в его знаменитых «</w:t>
      </w:r>
      <w:proofErr w:type="spellStart"/>
      <w:r w:rsidRPr="006E16DE">
        <w:rPr>
          <w:rFonts w:ascii="Times New Roman" w:hAnsi="Times New Roman" w:cs="Times New Roman"/>
        </w:rPr>
        <w:t>Каллиграммах</w:t>
      </w:r>
      <w:proofErr w:type="spellEnd"/>
      <w:r w:rsidRPr="006E16DE">
        <w:rPr>
          <w:rFonts w:ascii="Times New Roman" w:hAnsi="Times New Roman" w:cs="Times New Roman"/>
        </w:rPr>
        <w:t>».</w:t>
      </w:r>
      <w:r>
        <w:rPr>
          <w:rFonts w:ascii="Times New Roman" w:hAnsi="Times New Roman" w:cs="Times New Roman"/>
        </w:rPr>
        <w:t xml:space="preserve"> </w:t>
      </w:r>
      <w:r w:rsidRPr="00950BA3">
        <w:rPr>
          <w:rFonts w:ascii="Times New Roman" w:eastAsia="Times New Roman" w:hAnsi="Times New Roman" w:cs="Times New Roman"/>
        </w:rPr>
        <w:t>Отказ от пунктуации, игра с ритмикой стиха стали не просто формальными экспериментами, но обеспечили яркую образную систему лирического текста новыми красками. Поэтический сборник «Алкоголи» стал для поэта обретением своего оригинального художественного языка. Эти качества демонстрирует одно из самых популярных стихотв</w:t>
      </w:r>
      <w:r>
        <w:rPr>
          <w:rFonts w:ascii="Times New Roman" w:eastAsia="Times New Roman" w:hAnsi="Times New Roman" w:cs="Times New Roman"/>
        </w:rPr>
        <w:t xml:space="preserve">орений сборника «Мост </w:t>
      </w:r>
      <w:proofErr w:type="spellStart"/>
      <w:r>
        <w:rPr>
          <w:rFonts w:ascii="Times New Roman" w:eastAsia="Times New Roman" w:hAnsi="Times New Roman" w:cs="Times New Roman"/>
        </w:rPr>
        <w:t>Мирабо</w:t>
      </w:r>
      <w:proofErr w:type="spellEnd"/>
      <w:r>
        <w:rPr>
          <w:rFonts w:ascii="Times New Roman" w:eastAsia="Times New Roman" w:hAnsi="Times New Roman" w:cs="Times New Roman"/>
        </w:rPr>
        <w:t xml:space="preserve">». </w:t>
      </w:r>
      <w:proofErr w:type="spellStart"/>
      <w:r w:rsidRPr="00950BA3">
        <w:rPr>
          <w:rFonts w:ascii="Times New Roman" w:eastAsia="Times New Roman" w:hAnsi="Times New Roman" w:cs="Times New Roman"/>
        </w:rPr>
        <w:t>Сонорность</w:t>
      </w:r>
      <w:proofErr w:type="spellEnd"/>
      <w:r w:rsidRPr="00950BA3">
        <w:rPr>
          <w:rFonts w:ascii="Times New Roman" w:eastAsia="Times New Roman" w:hAnsi="Times New Roman" w:cs="Times New Roman"/>
        </w:rPr>
        <w:t xml:space="preserve">, наличие рефрена, плавный ритм стиха, который символизирует и организует образ вечно текущей реки под мостом </w:t>
      </w:r>
      <w:proofErr w:type="spellStart"/>
      <w:r w:rsidRPr="00950BA3">
        <w:rPr>
          <w:rFonts w:ascii="Times New Roman" w:eastAsia="Times New Roman" w:hAnsi="Times New Roman" w:cs="Times New Roman"/>
        </w:rPr>
        <w:t>Мирабо</w:t>
      </w:r>
      <w:proofErr w:type="spellEnd"/>
      <w:r>
        <w:rPr>
          <w:rFonts w:ascii="Times New Roman" w:eastAsia="Times New Roman" w:hAnsi="Times New Roman" w:cs="Times New Roman"/>
        </w:rPr>
        <w:t>,</w:t>
      </w:r>
      <w:r w:rsidRPr="00950BA3">
        <w:rPr>
          <w:rFonts w:ascii="Times New Roman" w:eastAsia="Times New Roman" w:hAnsi="Times New Roman" w:cs="Times New Roman"/>
        </w:rPr>
        <w:t xml:space="preserve"> воспроизводят эффект песенного исполнения лирического текста, что подтверждает также его исполнение самим автором, записанное на фонограф.</w:t>
      </w:r>
      <w:r w:rsidRPr="006E16DE">
        <w:rPr>
          <w:rFonts w:ascii="Times New Roman" w:hAnsi="Times New Roman" w:cs="Times New Roman"/>
        </w:rPr>
        <w:t xml:space="preserve"> Выводы, сделанные в результате исследования</w:t>
      </w:r>
      <w:r>
        <w:rPr>
          <w:rFonts w:ascii="Times New Roman" w:hAnsi="Times New Roman" w:cs="Times New Roman"/>
        </w:rPr>
        <w:t>,</w:t>
      </w:r>
      <w:r w:rsidRPr="006E16DE">
        <w:rPr>
          <w:rFonts w:ascii="Times New Roman" w:hAnsi="Times New Roman" w:cs="Times New Roman"/>
        </w:rPr>
        <w:t xml:space="preserve"> могут иметь </w:t>
      </w:r>
      <w:proofErr w:type="gramStart"/>
      <w:r w:rsidRPr="006E16DE">
        <w:rPr>
          <w:rFonts w:ascii="Times New Roman" w:hAnsi="Times New Roman" w:cs="Times New Roman"/>
        </w:rPr>
        <w:t>практическое</w:t>
      </w:r>
      <w:proofErr w:type="gramEnd"/>
      <w:r w:rsidRPr="006E16DE">
        <w:rPr>
          <w:rFonts w:ascii="Times New Roman" w:hAnsi="Times New Roman" w:cs="Times New Roman"/>
        </w:rPr>
        <w:t xml:space="preserve"> значения для разработки программ, посвященных поэзии ХХ века. </w:t>
      </w:r>
    </w:p>
    <w:p w:rsidR="00300A6C" w:rsidRPr="006E16DE" w:rsidRDefault="00300A6C" w:rsidP="00300A6C">
      <w:pPr>
        <w:spacing w:after="0" w:line="240" w:lineRule="auto"/>
        <w:ind w:firstLine="567"/>
        <w:contextualSpacing/>
        <w:jc w:val="both"/>
        <w:rPr>
          <w:rFonts w:ascii="Times New Roman" w:hAnsi="Times New Roman" w:cs="Times New Roman"/>
        </w:rPr>
      </w:pPr>
      <w:r w:rsidRPr="006E16DE">
        <w:rPr>
          <w:rFonts w:ascii="Times New Roman" w:hAnsi="Times New Roman" w:cs="Times New Roman"/>
          <w:b/>
        </w:rPr>
        <w:t xml:space="preserve">Ключевые слова: </w:t>
      </w:r>
      <w:r>
        <w:rPr>
          <w:rFonts w:ascii="Times New Roman" w:hAnsi="Times New Roman" w:cs="Times New Roman"/>
        </w:rPr>
        <w:t>рефрен; пунктуация; аллитерация; сравнение; метафора;</w:t>
      </w:r>
      <w:r w:rsidRPr="006E16DE">
        <w:rPr>
          <w:rFonts w:ascii="Times New Roman" w:hAnsi="Times New Roman" w:cs="Times New Roman"/>
        </w:rPr>
        <w:t xml:space="preserve"> </w:t>
      </w:r>
      <w:r>
        <w:rPr>
          <w:rFonts w:ascii="Times New Roman" w:hAnsi="Times New Roman" w:cs="Times New Roman"/>
        </w:rPr>
        <w:t xml:space="preserve">символ; </w:t>
      </w:r>
      <w:r w:rsidRPr="006E16DE">
        <w:rPr>
          <w:rFonts w:ascii="Times New Roman" w:hAnsi="Times New Roman" w:cs="Times New Roman"/>
        </w:rPr>
        <w:t xml:space="preserve"> лирический мотив.</w:t>
      </w:r>
    </w:p>
    <w:p w:rsidR="00300A6C" w:rsidRPr="00B94B42" w:rsidRDefault="00300A6C" w:rsidP="00300A6C">
      <w:pPr>
        <w:spacing w:after="0" w:line="240" w:lineRule="auto"/>
        <w:ind w:firstLine="567"/>
        <w:contextualSpacing/>
        <w:jc w:val="both"/>
        <w:rPr>
          <w:rFonts w:ascii="Times New Roman" w:hAnsi="Times New Roman" w:cs="Times New Roman"/>
        </w:rPr>
      </w:pPr>
      <w:r w:rsidRPr="006E16DE">
        <w:rPr>
          <w:rFonts w:ascii="Times New Roman" w:hAnsi="Times New Roman" w:cs="Times New Roman"/>
          <w:b/>
        </w:rPr>
        <w:t xml:space="preserve">Сведения об авторах: </w:t>
      </w:r>
      <w:proofErr w:type="spellStart"/>
      <w:r w:rsidRPr="006E16DE">
        <w:rPr>
          <w:rFonts w:ascii="Times New Roman" w:hAnsi="Times New Roman" w:cs="Times New Roman"/>
        </w:rPr>
        <w:t>Киричук</w:t>
      </w:r>
      <w:proofErr w:type="spellEnd"/>
      <w:r w:rsidRPr="006E16DE">
        <w:rPr>
          <w:rFonts w:ascii="Times New Roman" w:hAnsi="Times New Roman" w:cs="Times New Roman"/>
        </w:rPr>
        <w:t xml:space="preserve"> Елена Владиленовна</w:t>
      </w:r>
      <w:proofErr w:type="gramStart"/>
      <w:r>
        <w:rPr>
          <w:rFonts w:ascii="Times New Roman" w:hAnsi="Times New Roman" w:cs="Times New Roman"/>
          <w:vertAlign w:val="superscript"/>
        </w:rPr>
        <w:t>1</w:t>
      </w:r>
      <w:proofErr w:type="gramEnd"/>
      <w:r w:rsidRPr="006E16DE">
        <w:rPr>
          <w:rFonts w:ascii="Times New Roman" w:hAnsi="Times New Roman" w:cs="Times New Roman"/>
        </w:rPr>
        <w:t>, доктор филологических наук, доцент, профессор кафедры русской и зарубежной литературы Омского государственного уни</w:t>
      </w:r>
      <w:r>
        <w:rPr>
          <w:rFonts w:ascii="Times New Roman" w:hAnsi="Times New Roman" w:cs="Times New Roman"/>
        </w:rPr>
        <w:t xml:space="preserve">верситета им. Ф.М. Достоевского; </w:t>
      </w:r>
      <w:r w:rsidRPr="006E16DE">
        <w:rPr>
          <w:rFonts w:ascii="Times New Roman" w:hAnsi="Times New Roman" w:cs="Times New Roman"/>
        </w:rPr>
        <w:t>Шевченко Ольга Александровна</w:t>
      </w:r>
      <w:r>
        <w:rPr>
          <w:rFonts w:ascii="Times New Roman" w:hAnsi="Times New Roman" w:cs="Times New Roman"/>
          <w:vertAlign w:val="superscript"/>
        </w:rPr>
        <w:t>2</w:t>
      </w:r>
      <w:r w:rsidRPr="006E16DE">
        <w:rPr>
          <w:rFonts w:ascii="Times New Roman" w:hAnsi="Times New Roman" w:cs="Times New Roman"/>
        </w:rPr>
        <w:t>, студентка Омского государственного университета им. Ф</w:t>
      </w:r>
      <w:r w:rsidRPr="00B94B42">
        <w:rPr>
          <w:rFonts w:ascii="Times New Roman" w:hAnsi="Times New Roman" w:cs="Times New Roman"/>
        </w:rPr>
        <w:t>.</w:t>
      </w:r>
      <w:r w:rsidRPr="006E16DE">
        <w:rPr>
          <w:rFonts w:ascii="Times New Roman" w:hAnsi="Times New Roman" w:cs="Times New Roman"/>
        </w:rPr>
        <w:t>М</w:t>
      </w:r>
      <w:r w:rsidRPr="00B94B42">
        <w:rPr>
          <w:rFonts w:ascii="Times New Roman" w:hAnsi="Times New Roman" w:cs="Times New Roman"/>
        </w:rPr>
        <w:t xml:space="preserve">. </w:t>
      </w:r>
      <w:r w:rsidRPr="006E16DE">
        <w:rPr>
          <w:rFonts w:ascii="Times New Roman" w:hAnsi="Times New Roman" w:cs="Times New Roman"/>
        </w:rPr>
        <w:t>Достоевского</w:t>
      </w:r>
      <w:r w:rsidRPr="00B94B42">
        <w:rPr>
          <w:rFonts w:ascii="Times New Roman" w:hAnsi="Times New Roman" w:cs="Times New Roman"/>
        </w:rPr>
        <w:t>.</w:t>
      </w:r>
    </w:p>
    <w:p w:rsidR="00300A6C" w:rsidRPr="009A2E75" w:rsidRDefault="00300A6C" w:rsidP="00300A6C">
      <w:pPr>
        <w:spacing w:after="0" w:line="240" w:lineRule="auto"/>
        <w:ind w:firstLine="567"/>
        <w:contextualSpacing/>
        <w:jc w:val="both"/>
        <w:rPr>
          <w:rFonts w:ascii="Times New Roman" w:hAnsi="Times New Roman" w:cs="Times New Roman"/>
        </w:rPr>
      </w:pPr>
      <w:r w:rsidRPr="006E16DE">
        <w:rPr>
          <w:rFonts w:ascii="Times New Roman" w:hAnsi="Times New Roman" w:cs="Times New Roman"/>
          <w:b/>
        </w:rPr>
        <w:t>Контактная</w:t>
      </w:r>
      <w:r>
        <w:rPr>
          <w:rFonts w:ascii="Times New Roman" w:hAnsi="Times New Roman" w:cs="Times New Roman"/>
          <w:b/>
        </w:rPr>
        <w:t xml:space="preserve"> </w:t>
      </w:r>
      <w:r w:rsidRPr="006E16DE">
        <w:rPr>
          <w:rFonts w:ascii="Times New Roman" w:hAnsi="Times New Roman" w:cs="Times New Roman"/>
          <w:b/>
        </w:rPr>
        <w:t>информация:</w:t>
      </w:r>
      <w:r>
        <w:rPr>
          <w:rFonts w:ascii="Times New Roman" w:hAnsi="Times New Roman" w:cs="Times New Roman"/>
          <w:b/>
        </w:rPr>
        <w:t xml:space="preserve"> </w:t>
      </w:r>
      <w:r w:rsidRPr="006E16DE">
        <w:rPr>
          <w:rFonts w:ascii="Times New Roman" w:hAnsi="Times New Roman" w:cs="Times New Roman"/>
        </w:rPr>
        <w:t xml:space="preserve">644077, Омск, пр. Мира, д.55,  </w:t>
      </w:r>
      <w:proofErr w:type="spellStart"/>
      <w:proofErr w:type="gramStart"/>
      <w:r w:rsidRPr="006E16DE">
        <w:rPr>
          <w:rFonts w:ascii="Times New Roman" w:hAnsi="Times New Roman" w:cs="Times New Roman"/>
        </w:rPr>
        <w:t>ауд</w:t>
      </w:r>
      <w:proofErr w:type="spellEnd"/>
      <w:proofErr w:type="gramEnd"/>
      <w:r w:rsidRPr="006E16DE">
        <w:rPr>
          <w:rFonts w:ascii="Times New Roman" w:hAnsi="Times New Roman" w:cs="Times New Roman"/>
        </w:rPr>
        <w:t xml:space="preserve"> 224, тел. 8(3812)671337, </w:t>
      </w:r>
      <w:r w:rsidRPr="006E16DE">
        <w:rPr>
          <w:rFonts w:ascii="Times New Roman" w:hAnsi="Times New Roman" w:cs="Times New Roman"/>
          <w:lang w:val="en-US"/>
        </w:rPr>
        <w:t>e</w:t>
      </w:r>
      <w:r w:rsidRPr="006E16DE">
        <w:rPr>
          <w:rFonts w:ascii="Times New Roman" w:hAnsi="Times New Roman" w:cs="Times New Roman"/>
        </w:rPr>
        <w:t>-</w:t>
      </w:r>
      <w:r w:rsidRPr="006E16DE">
        <w:rPr>
          <w:rFonts w:ascii="Times New Roman" w:hAnsi="Times New Roman" w:cs="Times New Roman"/>
          <w:lang w:val="en-US"/>
        </w:rPr>
        <w:t>mail</w:t>
      </w:r>
      <w:r w:rsidRPr="006E16DE">
        <w:rPr>
          <w:rFonts w:ascii="Times New Roman" w:hAnsi="Times New Roman" w:cs="Times New Roman"/>
        </w:rPr>
        <w:t xml:space="preserve">: </w:t>
      </w:r>
      <w:hyperlink r:id="rId4" w:history="1">
        <w:r w:rsidRPr="006E16DE">
          <w:rPr>
            <w:rStyle w:val="a3"/>
            <w:rFonts w:ascii="Times New Roman" w:hAnsi="Times New Roman" w:cs="Times New Roman"/>
            <w:lang w:val="en-US"/>
          </w:rPr>
          <w:t>kirichuk</w:t>
        </w:r>
        <w:r w:rsidRPr="006E16DE">
          <w:rPr>
            <w:rStyle w:val="a3"/>
            <w:rFonts w:ascii="Times New Roman" w:hAnsi="Times New Roman" w:cs="Times New Roman"/>
          </w:rPr>
          <w:t>@</w:t>
        </w:r>
        <w:r w:rsidRPr="006E16DE">
          <w:rPr>
            <w:rStyle w:val="a3"/>
            <w:rFonts w:ascii="Times New Roman" w:hAnsi="Times New Roman" w:cs="Times New Roman"/>
            <w:lang w:val="en-US"/>
          </w:rPr>
          <w:t>bk</w:t>
        </w:r>
        <w:r w:rsidRPr="006E16DE">
          <w:rPr>
            <w:rStyle w:val="a3"/>
            <w:rFonts w:ascii="Times New Roman" w:hAnsi="Times New Roman" w:cs="Times New Roman"/>
          </w:rPr>
          <w:t>.</w:t>
        </w:r>
        <w:r w:rsidRPr="006E16DE">
          <w:rPr>
            <w:rStyle w:val="a3"/>
            <w:rFonts w:ascii="Times New Roman" w:hAnsi="Times New Roman" w:cs="Times New Roman"/>
            <w:lang w:val="en-US"/>
          </w:rPr>
          <w:t>ru</w:t>
        </w:r>
      </w:hyperlink>
      <w:r>
        <w:rPr>
          <w:vertAlign w:val="superscript"/>
        </w:rPr>
        <w:t>1</w:t>
      </w:r>
      <w:r w:rsidRPr="006E16DE">
        <w:rPr>
          <w:rFonts w:ascii="Times New Roman" w:hAnsi="Times New Roman" w:cs="Times New Roman"/>
        </w:rPr>
        <w:t>,</w:t>
      </w:r>
      <w:r>
        <w:rPr>
          <w:rFonts w:ascii="Times New Roman" w:hAnsi="Times New Roman" w:cs="Times New Roman"/>
        </w:rPr>
        <w:t xml:space="preserve"> </w:t>
      </w:r>
      <w:hyperlink r:id="rId5" w:history="1">
        <w:r w:rsidRPr="006E16DE">
          <w:rPr>
            <w:rStyle w:val="a3"/>
            <w:rFonts w:ascii="Times New Roman" w:hAnsi="Times New Roman" w:cs="Times New Roman"/>
          </w:rPr>
          <w:t>o-sheff-96@ya.ru</w:t>
        </w:r>
      </w:hyperlink>
      <w:r>
        <w:rPr>
          <w:vertAlign w:val="superscript"/>
        </w:rPr>
        <w:t>2</w:t>
      </w:r>
      <w:r>
        <w:t>.</w:t>
      </w:r>
    </w:p>
    <w:p w:rsidR="00300A6C" w:rsidRPr="00AB6762" w:rsidRDefault="00300A6C" w:rsidP="00300A6C">
      <w:pPr>
        <w:spacing w:after="0" w:line="240" w:lineRule="auto"/>
        <w:ind w:firstLine="567"/>
        <w:contextualSpacing/>
        <w:jc w:val="right"/>
        <w:rPr>
          <w:rFonts w:ascii="Times New Roman" w:hAnsi="Times New Roman" w:cs="Times New Roman"/>
          <w:b/>
          <w:lang w:val="en-US"/>
        </w:rPr>
      </w:pPr>
      <w:r w:rsidRPr="006E16DE">
        <w:rPr>
          <w:rFonts w:ascii="Times New Roman" w:hAnsi="Times New Roman" w:cs="Times New Roman"/>
          <w:b/>
          <w:lang w:val="en-US"/>
        </w:rPr>
        <w:t>E</w:t>
      </w:r>
      <w:r w:rsidRPr="00AB6762">
        <w:rPr>
          <w:rFonts w:ascii="Times New Roman" w:hAnsi="Times New Roman" w:cs="Times New Roman"/>
          <w:b/>
          <w:lang w:val="en-US"/>
        </w:rPr>
        <w:t>.</w:t>
      </w:r>
      <w:r w:rsidRPr="006E16DE">
        <w:rPr>
          <w:rFonts w:ascii="Times New Roman" w:hAnsi="Times New Roman" w:cs="Times New Roman"/>
          <w:b/>
          <w:lang w:val="en-US"/>
        </w:rPr>
        <w:t>V</w:t>
      </w:r>
      <w:r w:rsidRPr="00AB6762">
        <w:rPr>
          <w:rFonts w:ascii="Times New Roman" w:hAnsi="Times New Roman" w:cs="Times New Roman"/>
          <w:b/>
          <w:lang w:val="en-US"/>
        </w:rPr>
        <w:t xml:space="preserve">. </w:t>
      </w:r>
      <w:proofErr w:type="spellStart"/>
      <w:r w:rsidRPr="006E16DE">
        <w:rPr>
          <w:rFonts w:ascii="Times New Roman" w:hAnsi="Times New Roman" w:cs="Times New Roman"/>
          <w:b/>
          <w:lang w:val="en-US"/>
        </w:rPr>
        <w:t>Kirichuk</w:t>
      </w:r>
      <w:proofErr w:type="spellEnd"/>
      <w:r w:rsidRPr="00AB6762">
        <w:rPr>
          <w:rFonts w:ascii="Times New Roman" w:hAnsi="Times New Roman" w:cs="Times New Roman"/>
          <w:b/>
          <w:lang w:val="en-US"/>
        </w:rPr>
        <w:t xml:space="preserve">, </w:t>
      </w:r>
      <w:r w:rsidRPr="006E16DE">
        <w:rPr>
          <w:rFonts w:ascii="Times New Roman" w:hAnsi="Times New Roman" w:cs="Times New Roman"/>
          <w:b/>
          <w:lang w:val="en-US"/>
        </w:rPr>
        <w:t>O</w:t>
      </w:r>
      <w:r w:rsidRPr="00AB6762">
        <w:rPr>
          <w:rFonts w:ascii="Times New Roman" w:hAnsi="Times New Roman" w:cs="Times New Roman"/>
          <w:b/>
          <w:lang w:val="en-US"/>
        </w:rPr>
        <w:t>.</w:t>
      </w:r>
      <w:r w:rsidRPr="006E16DE">
        <w:rPr>
          <w:rFonts w:ascii="Times New Roman" w:hAnsi="Times New Roman" w:cs="Times New Roman"/>
          <w:b/>
          <w:lang w:val="en-US"/>
        </w:rPr>
        <w:t>A</w:t>
      </w:r>
      <w:r w:rsidRPr="00AB6762">
        <w:rPr>
          <w:rFonts w:ascii="Times New Roman" w:hAnsi="Times New Roman" w:cs="Times New Roman"/>
          <w:b/>
          <w:lang w:val="en-US"/>
        </w:rPr>
        <w:t xml:space="preserve">. </w:t>
      </w:r>
      <w:r w:rsidRPr="006E16DE">
        <w:rPr>
          <w:rFonts w:ascii="Times New Roman" w:hAnsi="Times New Roman" w:cs="Times New Roman"/>
          <w:b/>
          <w:lang w:val="en-US"/>
        </w:rPr>
        <w:t>Shevchenko</w:t>
      </w:r>
    </w:p>
    <w:p w:rsidR="00300A6C" w:rsidRPr="00AB6762" w:rsidRDefault="00300A6C" w:rsidP="00300A6C">
      <w:pPr>
        <w:spacing w:after="0" w:line="240" w:lineRule="auto"/>
        <w:ind w:firstLine="567"/>
        <w:contextualSpacing/>
        <w:jc w:val="center"/>
        <w:rPr>
          <w:rFonts w:ascii="Times New Roman" w:hAnsi="Times New Roman" w:cs="Times New Roman"/>
          <w:b/>
          <w:lang w:val="en-US"/>
        </w:rPr>
      </w:pPr>
    </w:p>
    <w:p w:rsidR="00300A6C" w:rsidRPr="00743D3A" w:rsidRDefault="00300A6C" w:rsidP="00300A6C">
      <w:pPr>
        <w:spacing w:after="0" w:line="240" w:lineRule="auto"/>
        <w:ind w:firstLine="567"/>
        <w:contextualSpacing/>
        <w:jc w:val="center"/>
        <w:rPr>
          <w:rFonts w:ascii="Times New Roman" w:hAnsi="Times New Roman" w:cs="Times New Roman"/>
          <w:b/>
          <w:lang w:val="en-US"/>
        </w:rPr>
      </w:pPr>
      <w:r w:rsidRPr="00743D3A">
        <w:rPr>
          <w:rFonts w:ascii="Times New Roman" w:hAnsi="Times New Roman" w:cs="Times New Roman"/>
          <w:b/>
          <w:lang w:val="en-US"/>
        </w:rPr>
        <w:t xml:space="preserve">THE SONG </w:t>
      </w:r>
      <w:r>
        <w:rPr>
          <w:rFonts w:ascii="Times New Roman" w:hAnsi="Times New Roman" w:cs="Times New Roman"/>
          <w:b/>
          <w:lang w:val="en-US"/>
        </w:rPr>
        <w:t>BEGINNING</w:t>
      </w:r>
      <w:r w:rsidRPr="00743D3A">
        <w:rPr>
          <w:rFonts w:ascii="Times New Roman" w:hAnsi="Times New Roman" w:cs="Times New Roman"/>
          <w:b/>
          <w:lang w:val="en-US"/>
        </w:rPr>
        <w:t xml:space="preserve"> </w:t>
      </w:r>
      <w:r>
        <w:rPr>
          <w:rFonts w:ascii="Times New Roman" w:hAnsi="Times New Roman" w:cs="Times New Roman"/>
          <w:b/>
          <w:lang w:val="en-US"/>
        </w:rPr>
        <w:t>OF G. APOLLINAI</w:t>
      </w:r>
      <w:r w:rsidRPr="00743D3A">
        <w:rPr>
          <w:rFonts w:ascii="Times New Roman" w:hAnsi="Times New Roman" w:cs="Times New Roman"/>
          <w:b/>
          <w:lang w:val="en-US"/>
        </w:rPr>
        <w:t>R</w:t>
      </w:r>
      <w:r>
        <w:rPr>
          <w:rFonts w:ascii="Times New Roman" w:hAnsi="Times New Roman" w:cs="Times New Roman"/>
          <w:b/>
          <w:lang w:val="en-US"/>
        </w:rPr>
        <w:t>E</w:t>
      </w:r>
      <w:r w:rsidRPr="006E16DE">
        <w:rPr>
          <w:rFonts w:ascii="Times New Roman" w:hAnsi="Times New Roman" w:cs="Times New Roman"/>
          <w:b/>
          <w:lang w:val="en-US"/>
        </w:rPr>
        <w:t>'</w:t>
      </w:r>
      <w:r>
        <w:rPr>
          <w:rFonts w:ascii="Times New Roman" w:hAnsi="Times New Roman" w:cs="Times New Roman"/>
          <w:b/>
          <w:lang w:val="en-US"/>
        </w:rPr>
        <w:t>S POEM</w:t>
      </w:r>
      <w:r w:rsidRPr="00743D3A">
        <w:rPr>
          <w:rFonts w:ascii="Times New Roman" w:hAnsi="Times New Roman" w:cs="Times New Roman"/>
          <w:b/>
          <w:lang w:val="en-US"/>
        </w:rPr>
        <w:t xml:space="preserve"> "</w:t>
      </w:r>
      <w:r>
        <w:rPr>
          <w:rFonts w:ascii="Times New Roman" w:hAnsi="Times New Roman" w:cs="Times New Roman"/>
          <w:b/>
          <w:lang w:val="en-US"/>
        </w:rPr>
        <w:t>MIRABEAU</w:t>
      </w:r>
      <w:r w:rsidRPr="00743D3A">
        <w:rPr>
          <w:rFonts w:ascii="Times New Roman" w:hAnsi="Times New Roman" w:cs="Times New Roman"/>
          <w:b/>
          <w:lang w:val="en-US"/>
        </w:rPr>
        <w:t xml:space="preserve"> </w:t>
      </w:r>
      <w:r>
        <w:rPr>
          <w:rFonts w:ascii="Times New Roman" w:hAnsi="Times New Roman" w:cs="Times New Roman"/>
          <w:b/>
          <w:lang w:val="en-US"/>
        </w:rPr>
        <w:t>BRIDGE</w:t>
      </w:r>
      <w:r w:rsidRPr="00743D3A">
        <w:rPr>
          <w:rFonts w:ascii="Times New Roman" w:hAnsi="Times New Roman" w:cs="Times New Roman"/>
          <w:b/>
          <w:lang w:val="en-US"/>
        </w:rPr>
        <w:t>"</w:t>
      </w:r>
    </w:p>
    <w:p w:rsidR="00300A6C" w:rsidRPr="006E16DE" w:rsidRDefault="00300A6C" w:rsidP="00300A6C">
      <w:pPr>
        <w:spacing w:after="0" w:line="240" w:lineRule="auto"/>
        <w:ind w:firstLine="567"/>
        <w:contextualSpacing/>
        <w:jc w:val="both"/>
        <w:rPr>
          <w:rFonts w:ascii="Times New Roman" w:hAnsi="Times New Roman" w:cs="Times New Roman"/>
          <w:lang w:val="en-US"/>
        </w:rPr>
      </w:pPr>
    </w:p>
    <w:p w:rsidR="00300A6C" w:rsidRPr="006E16DE" w:rsidRDefault="00300A6C" w:rsidP="00300A6C">
      <w:pPr>
        <w:spacing w:after="0" w:line="240" w:lineRule="auto"/>
        <w:ind w:firstLine="567"/>
        <w:contextualSpacing/>
        <w:jc w:val="both"/>
        <w:rPr>
          <w:rFonts w:ascii="Times New Roman" w:hAnsi="Times New Roman" w:cs="Times New Roman"/>
          <w:lang w:val="en-US"/>
        </w:rPr>
      </w:pPr>
      <w:r w:rsidRPr="006E16DE">
        <w:rPr>
          <w:rFonts w:ascii="Times New Roman" w:hAnsi="Times New Roman" w:cs="Times New Roman"/>
          <w:b/>
          <w:lang w:val="en-US"/>
        </w:rPr>
        <w:t>Abstract.</w:t>
      </w:r>
      <w:r>
        <w:rPr>
          <w:rFonts w:ascii="Times New Roman" w:hAnsi="Times New Roman" w:cs="Times New Roman"/>
          <w:b/>
          <w:lang w:val="en-US"/>
        </w:rPr>
        <w:t xml:space="preserve"> </w:t>
      </w:r>
      <w:r w:rsidRPr="006E16DE">
        <w:rPr>
          <w:rFonts w:ascii="Times New Roman" w:hAnsi="Times New Roman" w:cs="Times New Roman"/>
          <w:lang w:val="en-US"/>
        </w:rPr>
        <w:t xml:space="preserve">In article the song beginning of the poem "Le </w:t>
      </w:r>
      <w:proofErr w:type="spellStart"/>
      <w:r w:rsidRPr="006E16DE">
        <w:rPr>
          <w:rFonts w:ascii="Times New Roman" w:hAnsi="Times New Roman" w:cs="Times New Roman"/>
          <w:lang w:val="en-US"/>
        </w:rPr>
        <w:t>pont</w:t>
      </w:r>
      <w:proofErr w:type="spellEnd"/>
      <w:r w:rsidRPr="006E16DE">
        <w:rPr>
          <w:rFonts w:ascii="Times New Roman" w:hAnsi="Times New Roman" w:cs="Times New Roman"/>
          <w:lang w:val="en-US"/>
        </w:rPr>
        <w:t xml:space="preserve"> Mirabeau" (</w:t>
      </w:r>
      <w:proofErr w:type="spellStart"/>
      <w:r w:rsidRPr="006E16DE">
        <w:rPr>
          <w:rFonts w:ascii="Times New Roman" w:hAnsi="Times New Roman" w:cs="Times New Roman"/>
          <w:lang w:val="en-US"/>
        </w:rPr>
        <w:t>Mirabo</w:t>
      </w:r>
      <w:proofErr w:type="spellEnd"/>
      <w:r w:rsidRPr="006E16DE">
        <w:rPr>
          <w:rFonts w:ascii="Times New Roman" w:hAnsi="Times New Roman" w:cs="Times New Roman"/>
          <w:lang w:val="en-US"/>
        </w:rPr>
        <w:t xml:space="preserve"> Bridge) of the French poet of the 20th century G. Apollinaire is investigated. The poetics and semantic contents are compared with the translations into Russian (N. </w:t>
      </w:r>
      <w:proofErr w:type="spellStart"/>
      <w:r w:rsidRPr="006E16DE">
        <w:rPr>
          <w:rFonts w:ascii="Times New Roman" w:hAnsi="Times New Roman" w:cs="Times New Roman"/>
          <w:lang w:val="en-US"/>
        </w:rPr>
        <w:t>Strizhevskaja</w:t>
      </w:r>
      <w:proofErr w:type="spellEnd"/>
      <w:r w:rsidRPr="006E16DE">
        <w:rPr>
          <w:rFonts w:ascii="Times New Roman" w:hAnsi="Times New Roman" w:cs="Times New Roman"/>
          <w:lang w:val="en-US"/>
        </w:rPr>
        <w:t xml:space="preserve"> and M. </w:t>
      </w:r>
      <w:proofErr w:type="spellStart"/>
      <w:r w:rsidRPr="006E16DE">
        <w:rPr>
          <w:rFonts w:ascii="Times New Roman" w:hAnsi="Times New Roman" w:cs="Times New Roman"/>
          <w:lang w:val="en-US"/>
        </w:rPr>
        <w:t>Kudinov</w:t>
      </w:r>
      <w:proofErr w:type="spellEnd"/>
      <w:r w:rsidRPr="006E16DE">
        <w:rPr>
          <w:rFonts w:ascii="Times New Roman" w:hAnsi="Times New Roman" w:cs="Times New Roman"/>
          <w:lang w:val="en-US"/>
        </w:rPr>
        <w:t xml:space="preserve">). The </w:t>
      </w:r>
      <w:proofErr w:type="spellStart"/>
      <w:r w:rsidRPr="006E16DE">
        <w:rPr>
          <w:rFonts w:ascii="Times New Roman" w:hAnsi="Times New Roman" w:cs="Times New Roman"/>
          <w:lang w:val="en-US"/>
        </w:rPr>
        <w:t>rhythmics</w:t>
      </w:r>
      <w:proofErr w:type="spellEnd"/>
      <w:r w:rsidRPr="006E16DE">
        <w:rPr>
          <w:rFonts w:ascii="Times New Roman" w:hAnsi="Times New Roman" w:cs="Times New Roman"/>
          <w:lang w:val="en-US"/>
        </w:rPr>
        <w:t xml:space="preserve"> of the lyrical work, reception of tone painting are combined with the figurative system of a verse and in general confirm a possibility of his treatment as songs. During the research hermeneutical, biographic, </w:t>
      </w:r>
      <w:proofErr w:type="spellStart"/>
      <w:r w:rsidRPr="006E16DE">
        <w:rPr>
          <w:rFonts w:ascii="Times New Roman" w:hAnsi="Times New Roman" w:cs="Times New Roman"/>
          <w:lang w:val="en-US"/>
        </w:rPr>
        <w:t>historico</w:t>
      </w:r>
      <w:proofErr w:type="spellEnd"/>
      <w:r w:rsidRPr="006E16DE">
        <w:rPr>
          <w:rFonts w:ascii="Times New Roman" w:hAnsi="Times New Roman" w:cs="Times New Roman"/>
          <w:lang w:val="en-US"/>
        </w:rPr>
        <w:t xml:space="preserve">-literary approaches to the analysis of the text help to open deep communication between spatial, real </w:t>
      </w:r>
      <w:proofErr w:type="spellStart"/>
      <w:r w:rsidRPr="006E16DE">
        <w:rPr>
          <w:rFonts w:ascii="Times New Roman" w:hAnsi="Times New Roman" w:cs="Times New Roman"/>
          <w:lang w:val="en-US"/>
        </w:rPr>
        <w:t>symbolics</w:t>
      </w:r>
      <w:proofErr w:type="spellEnd"/>
      <w:r w:rsidRPr="006E16DE">
        <w:rPr>
          <w:rFonts w:ascii="Times New Roman" w:hAnsi="Times New Roman" w:cs="Times New Roman"/>
          <w:lang w:val="en-US"/>
        </w:rPr>
        <w:t xml:space="preserve"> (the bridge, a wave, the river, </w:t>
      </w:r>
      <w:proofErr w:type="gramStart"/>
      <w:r w:rsidRPr="006E16DE">
        <w:rPr>
          <w:rFonts w:ascii="Times New Roman" w:hAnsi="Times New Roman" w:cs="Times New Roman"/>
          <w:lang w:val="en-US"/>
        </w:rPr>
        <w:t>the weaved</w:t>
      </w:r>
      <w:proofErr w:type="gramEnd"/>
      <w:r w:rsidRPr="006E16DE">
        <w:rPr>
          <w:rFonts w:ascii="Times New Roman" w:hAnsi="Times New Roman" w:cs="Times New Roman"/>
          <w:lang w:val="en-US"/>
        </w:rPr>
        <w:t xml:space="preserve"> hands) and abstract and philosophical, "eternal" categories (time, life, love).</w:t>
      </w:r>
    </w:p>
    <w:p w:rsidR="00300A6C" w:rsidRPr="006E16DE" w:rsidRDefault="00300A6C" w:rsidP="00300A6C">
      <w:pPr>
        <w:spacing w:after="0" w:line="240" w:lineRule="auto"/>
        <w:ind w:firstLine="567"/>
        <w:contextualSpacing/>
        <w:jc w:val="both"/>
        <w:rPr>
          <w:rFonts w:ascii="Times New Roman" w:hAnsi="Times New Roman" w:cs="Times New Roman"/>
          <w:lang w:val="en-US"/>
        </w:rPr>
      </w:pPr>
      <w:r w:rsidRPr="006E16DE">
        <w:rPr>
          <w:rFonts w:ascii="Times New Roman" w:hAnsi="Times New Roman" w:cs="Times New Roman"/>
          <w:lang w:val="en-US"/>
        </w:rPr>
        <w:t xml:space="preserve">The musicality </w:t>
      </w:r>
      <w:proofErr w:type="gramStart"/>
      <w:r w:rsidRPr="006E16DE">
        <w:rPr>
          <w:rFonts w:ascii="Times New Roman" w:hAnsi="Times New Roman" w:cs="Times New Roman"/>
          <w:lang w:val="en-US"/>
        </w:rPr>
        <w:t>of  lyrical</w:t>
      </w:r>
      <w:proofErr w:type="gramEnd"/>
      <w:r w:rsidRPr="006E16DE">
        <w:rPr>
          <w:rFonts w:ascii="Times New Roman" w:hAnsi="Times New Roman" w:cs="Times New Roman"/>
          <w:lang w:val="en-US"/>
        </w:rPr>
        <w:t xml:space="preserve"> poetry of G. Apollinaire is continuation of  his innovative transformation of classical versification. Synthesis of music and a word in the poem "</w:t>
      </w:r>
      <w:proofErr w:type="spellStart"/>
      <w:r w:rsidRPr="006E16DE">
        <w:rPr>
          <w:rFonts w:ascii="Times New Roman" w:hAnsi="Times New Roman" w:cs="Times New Roman"/>
          <w:lang w:val="en-US"/>
        </w:rPr>
        <w:t>Mirabo</w:t>
      </w:r>
      <w:proofErr w:type="spellEnd"/>
      <w:r w:rsidRPr="006E16DE">
        <w:rPr>
          <w:rFonts w:ascii="Times New Roman" w:hAnsi="Times New Roman" w:cs="Times New Roman"/>
          <w:lang w:val="en-US"/>
        </w:rPr>
        <w:t xml:space="preserve"> Bridge" from the collection “</w:t>
      </w:r>
      <w:proofErr w:type="spellStart"/>
      <w:r w:rsidRPr="006E16DE">
        <w:rPr>
          <w:rFonts w:ascii="Times New Roman" w:hAnsi="Times New Roman" w:cs="Times New Roman"/>
          <w:lang w:val="en-US"/>
        </w:rPr>
        <w:t>Alkools</w:t>
      </w:r>
      <w:proofErr w:type="spellEnd"/>
      <w:r w:rsidRPr="006E16DE">
        <w:rPr>
          <w:rFonts w:ascii="Times New Roman" w:hAnsi="Times New Roman" w:cs="Times New Roman"/>
          <w:lang w:val="en-US"/>
        </w:rPr>
        <w:t xml:space="preserve">” will gain development as synthesis of a word and the image </w:t>
      </w:r>
      <w:proofErr w:type="gramStart"/>
      <w:r w:rsidRPr="006E16DE">
        <w:rPr>
          <w:rFonts w:ascii="Times New Roman" w:hAnsi="Times New Roman" w:cs="Times New Roman"/>
          <w:lang w:val="en-US"/>
        </w:rPr>
        <w:t>in  well</w:t>
      </w:r>
      <w:proofErr w:type="gramEnd"/>
      <w:r w:rsidRPr="006E16DE">
        <w:rPr>
          <w:rFonts w:ascii="Times New Roman" w:hAnsi="Times New Roman" w:cs="Times New Roman"/>
          <w:lang w:val="en-US"/>
        </w:rPr>
        <w:t>-known “</w:t>
      </w:r>
      <w:proofErr w:type="spellStart"/>
      <w:r w:rsidRPr="006E16DE">
        <w:rPr>
          <w:rFonts w:ascii="Times New Roman" w:hAnsi="Times New Roman" w:cs="Times New Roman"/>
          <w:lang w:val="en-US"/>
        </w:rPr>
        <w:t>Calligrammes</w:t>
      </w:r>
      <w:proofErr w:type="spellEnd"/>
      <w:r w:rsidRPr="006E16DE">
        <w:rPr>
          <w:rFonts w:ascii="Times New Roman" w:hAnsi="Times New Roman" w:cs="Times New Roman"/>
          <w:lang w:val="en-US"/>
        </w:rPr>
        <w:t xml:space="preserve">”. </w:t>
      </w:r>
      <w:r w:rsidRPr="00950BA3">
        <w:rPr>
          <w:rFonts w:ascii="Times New Roman" w:hAnsi="Times New Roman" w:cs="Times New Roman"/>
          <w:lang w:val="en-US"/>
        </w:rPr>
        <w:t xml:space="preserve">The refusal of </w:t>
      </w:r>
      <w:proofErr w:type="gramStart"/>
      <w:r w:rsidRPr="00950BA3">
        <w:rPr>
          <w:rFonts w:ascii="Times New Roman" w:hAnsi="Times New Roman" w:cs="Times New Roman"/>
          <w:lang w:val="en-US"/>
        </w:rPr>
        <w:t>a punctuation</w:t>
      </w:r>
      <w:proofErr w:type="gramEnd"/>
      <w:r w:rsidRPr="00950BA3">
        <w:rPr>
          <w:rFonts w:ascii="Times New Roman" w:hAnsi="Times New Roman" w:cs="Times New Roman"/>
          <w:lang w:val="en-US"/>
        </w:rPr>
        <w:t xml:space="preserve">, game with </w:t>
      </w:r>
      <w:proofErr w:type="spellStart"/>
      <w:r w:rsidRPr="00950BA3">
        <w:rPr>
          <w:rFonts w:ascii="Times New Roman" w:hAnsi="Times New Roman" w:cs="Times New Roman"/>
          <w:lang w:val="en-US"/>
        </w:rPr>
        <w:t>rhythmics</w:t>
      </w:r>
      <w:proofErr w:type="spellEnd"/>
      <w:r w:rsidRPr="00950BA3">
        <w:rPr>
          <w:rFonts w:ascii="Times New Roman" w:hAnsi="Times New Roman" w:cs="Times New Roman"/>
          <w:lang w:val="en-US"/>
        </w:rPr>
        <w:t xml:space="preserve"> of a verse became not just formal experiments, but have provided the bright figurative system of the lyrical text with new paints.</w:t>
      </w:r>
      <w:r>
        <w:rPr>
          <w:rFonts w:ascii="Times New Roman" w:hAnsi="Times New Roman" w:cs="Times New Roman"/>
          <w:lang w:val="en-US"/>
        </w:rPr>
        <w:t xml:space="preserve"> The poetic collection "</w:t>
      </w:r>
      <w:proofErr w:type="spellStart"/>
      <w:r>
        <w:rPr>
          <w:rFonts w:ascii="Times New Roman" w:hAnsi="Times New Roman" w:cs="Times New Roman"/>
          <w:lang w:val="en-US"/>
        </w:rPr>
        <w:t>Alkools</w:t>
      </w:r>
      <w:proofErr w:type="spellEnd"/>
      <w:r w:rsidRPr="00950BA3">
        <w:rPr>
          <w:rFonts w:ascii="Times New Roman" w:hAnsi="Times New Roman" w:cs="Times New Roman"/>
          <w:lang w:val="en-US"/>
        </w:rPr>
        <w:t>" became for the poet finding of the original art language. These qualities are shown by one of the most popular poems of the collection "</w:t>
      </w:r>
      <w:proofErr w:type="spellStart"/>
      <w:r w:rsidRPr="00950BA3">
        <w:rPr>
          <w:rFonts w:ascii="Times New Roman" w:hAnsi="Times New Roman" w:cs="Times New Roman"/>
          <w:lang w:val="en-US"/>
        </w:rPr>
        <w:t>Mirabo</w:t>
      </w:r>
      <w:proofErr w:type="spellEnd"/>
      <w:r w:rsidRPr="00950BA3">
        <w:rPr>
          <w:rFonts w:ascii="Times New Roman" w:hAnsi="Times New Roman" w:cs="Times New Roman"/>
          <w:lang w:val="en-US"/>
        </w:rPr>
        <w:t xml:space="preserve"> Bridge". The sonority, existence of a refrain, a smooth rhythm of a verse which symbolizes and will organize an image of eternally current river under </w:t>
      </w:r>
      <w:proofErr w:type="spellStart"/>
      <w:r w:rsidRPr="00950BA3">
        <w:rPr>
          <w:rFonts w:ascii="Times New Roman" w:hAnsi="Times New Roman" w:cs="Times New Roman"/>
          <w:lang w:val="en-US"/>
        </w:rPr>
        <w:t>Mirabo</w:t>
      </w:r>
      <w:proofErr w:type="spellEnd"/>
      <w:r w:rsidRPr="00950BA3">
        <w:rPr>
          <w:rFonts w:ascii="Times New Roman" w:hAnsi="Times New Roman" w:cs="Times New Roman"/>
          <w:lang w:val="en-US"/>
        </w:rPr>
        <w:t xml:space="preserve"> Bridge reproduce effect of song execution of the lyrical text that confirms also his execution by the author </w:t>
      </w:r>
      <w:r w:rsidRPr="00950BA3">
        <w:rPr>
          <w:rFonts w:ascii="Times New Roman" w:hAnsi="Times New Roman" w:cs="Times New Roman"/>
          <w:lang w:val="en-US"/>
        </w:rPr>
        <w:lastRenderedPageBreak/>
        <w:t>which is written down on a phonograph.</w:t>
      </w:r>
      <w:r>
        <w:rPr>
          <w:rFonts w:ascii="Times New Roman" w:hAnsi="Times New Roman" w:cs="Times New Roman"/>
          <w:lang w:val="en-US"/>
        </w:rPr>
        <w:t xml:space="preserve"> </w:t>
      </w:r>
      <w:r w:rsidRPr="006E16DE">
        <w:rPr>
          <w:rFonts w:ascii="Times New Roman" w:hAnsi="Times New Roman" w:cs="Times New Roman"/>
          <w:lang w:val="en-US"/>
        </w:rPr>
        <w:t>The conclusions drawn as a result of a research can have practical values for development of the programs devoted to XX century poetry.</w:t>
      </w:r>
    </w:p>
    <w:p w:rsidR="00300A6C" w:rsidRPr="006E16DE" w:rsidRDefault="00300A6C" w:rsidP="00300A6C">
      <w:pPr>
        <w:spacing w:after="0" w:line="240" w:lineRule="auto"/>
        <w:ind w:firstLine="567"/>
        <w:contextualSpacing/>
        <w:jc w:val="both"/>
        <w:rPr>
          <w:rFonts w:ascii="Times New Roman" w:hAnsi="Times New Roman" w:cs="Times New Roman"/>
          <w:lang w:val="en-US"/>
        </w:rPr>
      </w:pPr>
      <w:r w:rsidRPr="006E16DE">
        <w:rPr>
          <w:rFonts w:ascii="Times New Roman" w:hAnsi="Times New Roman" w:cs="Times New Roman"/>
          <w:b/>
          <w:lang w:val="en-US"/>
        </w:rPr>
        <w:t>Key words:</w:t>
      </w:r>
      <w:r>
        <w:rPr>
          <w:rFonts w:ascii="Times New Roman" w:hAnsi="Times New Roman" w:cs="Times New Roman"/>
          <w:b/>
          <w:lang w:val="en-US"/>
        </w:rPr>
        <w:t xml:space="preserve"> </w:t>
      </w:r>
      <w:r>
        <w:rPr>
          <w:rFonts w:ascii="Times New Roman" w:hAnsi="Times New Roman" w:cs="Times New Roman"/>
          <w:lang w:val="en-US"/>
        </w:rPr>
        <w:t>refrain</w:t>
      </w:r>
      <w:r w:rsidRPr="00743D3A">
        <w:rPr>
          <w:rFonts w:ascii="Times New Roman" w:hAnsi="Times New Roman" w:cs="Times New Roman"/>
          <w:lang w:val="en-US"/>
        </w:rPr>
        <w:t>;</w:t>
      </w:r>
      <w:r>
        <w:rPr>
          <w:rFonts w:ascii="Times New Roman" w:hAnsi="Times New Roman" w:cs="Times New Roman"/>
          <w:lang w:val="en-US"/>
        </w:rPr>
        <w:t xml:space="preserve"> punctuation</w:t>
      </w:r>
      <w:r w:rsidRPr="00743D3A">
        <w:rPr>
          <w:rFonts w:ascii="Times New Roman" w:hAnsi="Times New Roman" w:cs="Times New Roman"/>
          <w:lang w:val="en-US"/>
        </w:rPr>
        <w:t>;</w:t>
      </w:r>
      <w:r>
        <w:rPr>
          <w:rFonts w:ascii="Times New Roman" w:hAnsi="Times New Roman" w:cs="Times New Roman"/>
          <w:lang w:val="en-US"/>
        </w:rPr>
        <w:t xml:space="preserve"> alliteration</w:t>
      </w:r>
      <w:r w:rsidRPr="00743D3A">
        <w:rPr>
          <w:rFonts w:ascii="Times New Roman" w:hAnsi="Times New Roman" w:cs="Times New Roman"/>
          <w:lang w:val="en-US"/>
        </w:rPr>
        <w:t>;</w:t>
      </w:r>
      <w:r>
        <w:rPr>
          <w:rFonts w:ascii="Times New Roman" w:hAnsi="Times New Roman" w:cs="Times New Roman"/>
          <w:lang w:val="en-US"/>
        </w:rPr>
        <w:t xml:space="preserve"> comparison</w:t>
      </w:r>
      <w:r w:rsidRPr="00743D3A">
        <w:rPr>
          <w:rFonts w:ascii="Times New Roman" w:hAnsi="Times New Roman" w:cs="Times New Roman"/>
          <w:lang w:val="en-US"/>
        </w:rPr>
        <w:t>;</w:t>
      </w:r>
      <w:r>
        <w:rPr>
          <w:rFonts w:ascii="Times New Roman" w:hAnsi="Times New Roman" w:cs="Times New Roman"/>
          <w:lang w:val="en-US"/>
        </w:rPr>
        <w:t xml:space="preserve"> metaphor</w:t>
      </w:r>
      <w:r w:rsidRPr="00743D3A">
        <w:rPr>
          <w:rFonts w:ascii="Times New Roman" w:hAnsi="Times New Roman" w:cs="Times New Roman"/>
          <w:lang w:val="en-US"/>
        </w:rPr>
        <w:t>;</w:t>
      </w:r>
      <w:r>
        <w:rPr>
          <w:rFonts w:ascii="Times New Roman" w:hAnsi="Times New Roman" w:cs="Times New Roman"/>
          <w:lang w:val="en-US"/>
        </w:rPr>
        <w:t xml:space="preserve"> symbol</w:t>
      </w:r>
      <w:r w:rsidRPr="00743D3A">
        <w:rPr>
          <w:rFonts w:ascii="Times New Roman" w:hAnsi="Times New Roman" w:cs="Times New Roman"/>
          <w:lang w:val="en-US"/>
        </w:rPr>
        <w:t>;</w:t>
      </w:r>
      <w:r w:rsidRPr="006E16DE">
        <w:rPr>
          <w:rFonts w:ascii="Times New Roman" w:hAnsi="Times New Roman" w:cs="Times New Roman"/>
          <w:lang w:val="en-US"/>
        </w:rPr>
        <w:t xml:space="preserve"> lyrical motive.</w:t>
      </w:r>
    </w:p>
    <w:p w:rsidR="00300A6C" w:rsidRPr="006E16DE" w:rsidRDefault="00300A6C" w:rsidP="00300A6C">
      <w:pPr>
        <w:spacing w:after="0" w:line="240" w:lineRule="auto"/>
        <w:ind w:firstLine="567"/>
        <w:contextualSpacing/>
        <w:jc w:val="both"/>
        <w:rPr>
          <w:rFonts w:ascii="Times New Roman" w:hAnsi="Times New Roman" w:cs="Times New Roman"/>
          <w:lang w:val="en-US"/>
        </w:rPr>
      </w:pPr>
      <w:r w:rsidRPr="006E16DE">
        <w:rPr>
          <w:rFonts w:ascii="Times New Roman" w:hAnsi="Times New Roman" w:cs="Times New Roman"/>
          <w:b/>
          <w:lang w:val="en-US"/>
        </w:rPr>
        <w:t>About the authors:</w:t>
      </w:r>
      <w:r w:rsidRPr="00743D3A">
        <w:rPr>
          <w:rFonts w:ascii="Times New Roman" w:hAnsi="Times New Roman" w:cs="Times New Roman"/>
          <w:b/>
          <w:lang w:val="en-US"/>
        </w:rPr>
        <w:t xml:space="preserve"> </w:t>
      </w:r>
      <w:proofErr w:type="spellStart"/>
      <w:r w:rsidRPr="006E16DE">
        <w:rPr>
          <w:rFonts w:ascii="Times New Roman" w:hAnsi="Times New Roman" w:cs="Times New Roman"/>
          <w:lang w:val="en-US"/>
        </w:rPr>
        <w:t>Kirichuk</w:t>
      </w:r>
      <w:proofErr w:type="spellEnd"/>
      <w:r w:rsidRPr="006E16DE">
        <w:rPr>
          <w:rFonts w:ascii="Times New Roman" w:hAnsi="Times New Roman" w:cs="Times New Roman"/>
          <w:lang w:val="en-US"/>
        </w:rPr>
        <w:t xml:space="preserve"> Elena Vladilenovna</w:t>
      </w:r>
      <w:r w:rsidRPr="009A2E75">
        <w:rPr>
          <w:rFonts w:ascii="Times New Roman" w:hAnsi="Times New Roman" w:cs="Times New Roman"/>
          <w:vertAlign w:val="superscript"/>
          <w:lang w:val="en-US"/>
        </w:rPr>
        <w:t>1</w:t>
      </w:r>
      <w:r w:rsidRPr="006E16DE">
        <w:rPr>
          <w:rFonts w:ascii="Times New Roman" w:hAnsi="Times New Roman" w:cs="Times New Roman"/>
          <w:lang w:val="en-US"/>
        </w:rPr>
        <w:t xml:space="preserve">, Doctor of Philology, associate professor, professor of department of the Russian and foreign literature of the Omsk state </w:t>
      </w:r>
      <w:r>
        <w:rPr>
          <w:rFonts w:ascii="Times New Roman" w:hAnsi="Times New Roman" w:cs="Times New Roman"/>
          <w:lang w:val="en-US"/>
        </w:rPr>
        <w:t>university of F.M. Dostoyevsky.</w:t>
      </w:r>
      <w:r w:rsidRPr="00743D3A">
        <w:rPr>
          <w:rFonts w:ascii="Times New Roman" w:hAnsi="Times New Roman" w:cs="Times New Roman"/>
          <w:lang w:val="en-US"/>
        </w:rPr>
        <w:t xml:space="preserve">; </w:t>
      </w:r>
      <w:r w:rsidRPr="006E16DE">
        <w:rPr>
          <w:rFonts w:ascii="Times New Roman" w:hAnsi="Times New Roman" w:cs="Times New Roman"/>
          <w:lang w:val="en-US"/>
        </w:rPr>
        <w:t>Shevchenko Olga Aleksandrovna</w:t>
      </w:r>
      <w:r w:rsidRPr="009A2E75">
        <w:rPr>
          <w:rFonts w:ascii="Times New Roman" w:hAnsi="Times New Roman" w:cs="Times New Roman"/>
          <w:vertAlign w:val="superscript"/>
          <w:lang w:val="en-US"/>
        </w:rPr>
        <w:t>2</w:t>
      </w:r>
      <w:r w:rsidRPr="006E16DE">
        <w:rPr>
          <w:rFonts w:ascii="Times New Roman" w:hAnsi="Times New Roman" w:cs="Times New Roman"/>
          <w:lang w:val="en-US"/>
        </w:rPr>
        <w:t>, student of the Omsk state university of F.M. Dostoyevsky.</w:t>
      </w:r>
    </w:p>
    <w:p w:rsidR="00300A6C" w:rsidRPr="006E16DE" w:rsidRDefault="00300A6C" w:rsidP="00300A6C">
      <w:pPr>
        <w:spacing w:after="0" w:line="240" w:lineRule="auto"/>
        <w:ind w:firstLine="567"/>
        <w:contextualSpacing/>
        <w:jc w:val="both"/>
        <w:rPr>
          <w:rFonts w:ascii="Times New Roman" w:hAnsi="Times New Roman" w:cs="Times New Roman"/>
          <w:lang w:val="en-US"/>
        </w:rPr>
      </w:pPr>
    </w:p>
    <w:p w:rsidR="00300A6C" w:rsidRPr="002C307E" w:rsidRDefault="00300A6C" w:rsidP="00300A6C">
      <w:pPr>
        <w:spacing w:after="0" w:line="240" w:lineRule="auto"/>
        <w:ind w:firstLine="567"/>
        <w:contextualSpacing/>
        <w:jc w:val="both"/>
        <w:rPr>
          <w:rFonts w:ascii="Times New Roman" w:hAnsi="Times New Roman" w:cs="Times New Roman"/>
        </w:rPr>
      </w:pPr>
      <w:r w:rsidRPr="006E16DE">
        <w:rPr>
          <w:rFonts w:ascii="Times New Roman" w:hAnsi="Times New Roman" w:cs="Times New Roman"/>
        </w:rPr>
        <w:t xml:space="preserve">Музыкальность лирики Г. Аполлинера давно является признанным качеством его поэтических произведений. Сюрреалистические эксперименты с рифмой, пунктуацией, введением «темных» лирических образов в текст не отменили удивительную ритмическую организацию его стихов. И. Эренбург замечал в книге «Французские тетради» насколько точен и прост его знаменитый рефрен в стихотворении «Мост </w:t>
      </w:r>
      <w:proofErr w:type="spellStart"/>
      <w:r w:rsidRPr="006E16DE">
        <w:rPr>
          <w:rFonts w:ascii="Times New Roman" w:hAnsi="Times New Roman" w:cs="Times New Roman"/>
        </w:rPr>
        <w:t>Мирабо</w:t>
      </w:r>
      <w:proofErr w:type="spellEnd"/>
      <w:r w:rsidRPr="006E16DE">
        <w:rPr>
          <w:rFonts w:ascii="Times New Roman" w:hAnsi="Times New Roman" w:cs="Times New Roman"/>
        </w:rPr>
        <w:t>», что его невозможно забыть (</w:t>
      </w:r>
      <w:r w:rsidRPr="00237936">
        <w:rPr>
          <w:rFonts w:ascii="Times New Roman" w:hAnsi="Times New Roman" w:cs="Times New Roman"/>
        </w:rPr>
        <w:t>Эренбург</w:t>
      </w:r>
      <w:r w:rsidRPr="006E16DE">
        <w:rPr>
          <w:rFonts w:ascii="Times New Roman" w:hAnsi="Times New Roman" w:cs="Times New Roman"/>
          <w:i/>
        </w:rPr>
        <w:t xml:space="preserve"> </w:t>
      </w:r>
      <w:r w:rsidRPr="006E16DE">
        <w:rPr>
          <w:rFonts w:ascii="Times New Roman" w:hAnsi="Times New Roman" w:cs="Times New Roman"/>
        </w:rPr>
        <w:t>2012</w:t>
      </w:r>
      <w:r>
        <w:rPr>
          <w:rFonts w:ascii="Times New Roman" w:hAnsi="Times New Roman" w:cs="Times New Roman"/>
        </w:rPr>
        <w:t xml:space="preserve">: </w:t>
      </w:r>
      <w:r w:rsidRPr="00996995">
        <w:rPr>
          <w:rFonts w:ascii="Times New Roman" w:hAnsi="Times New Roman" w:cs="Times New Roman"/>
        </w:rPr>
        <w:t>68</w:t>
      </w:r>
      <w:r w:rsidRPr="006E16DE">
        <w:rPr>
          <w:rFonts w:ascii="Times New Roman" w:hAnsi="Times New Roman" w:cs="Times New Roman"/>
        </w:rPr>
        <w:t>). Мелодичность рефрена-припева задается константным стихотворным размером и заставляет читать стихотворение как музыкальное произведение – песню</w:t>
      </w:r>
      <w:r>
        <w:rPr>
          <w:rFonts w:ascii="Times New Roman" w:hAnsi="Times New Roman" w:cs="Times New Roman"/>
        </w:rPr>
        <w:t xml:space="preserve"> (</w:t>
      </w:r>
      <w:proofErr w:type="gramStart"/>
      <w:r>
        <w:rPr>
          <w:rFonts w:ascii="Times New Roman" w:hAnsi="Times New Roman" w:cs="Times New Roman"/>
        </w:rPr>
        <w:t>с</w:t>
      </w:r>
      <w:r w:rsidRPr="006E16DE">
        <w:rPr>
          <w:rFonts w:ascii="Times New Roman" w:hAnsi="Times New Roman" w:cs="Times New Roman"/>
        </w:rPr>
        <w:t>м</w:t>
      </w:r>
      <w:proofErr w:type="gramEnd"/>
      <w:r w:rsidRPr="006E16DE">
        <w:rPr>
          <w:rFonts w:ascii="Times New Roman" w:hAnsi="Times New Roman" w:cs="Times New Roman"/>
        </w:rPr>
        <w:t>. Приложение).</w:t>
      </w:r>
      <w:r>
        <w:rPr>
          <w:rFonts w:ascii="Times New Roman" w:hAnsi="Times New Roman" w:cs="Times New Roman"/>
        </w:rPr>
        <w:t xml:space="preserve"> </w:t>
      </w:r>
      <w:r w:rsidRPr="006E16DE">
        <w:rPr>
          <w:rFonts w:ascii="Times New Roman" w:hAnsi="Times New Roman" w:cs="Times New Roman"/>
        </w:rPr>
        <w:t>Жанр песни в сборнике стихов «Алкоголи» (1913)  определяет тему утраты любв</w:t>
      </w:r>
      <w:r w:rsidRPr="002C307E">
        <w:rPr>
          <w:rFonts w:ascii="Times New Roman" w:hAnsi="Times New Roman" w:cs="Times New Roman"/>
        </w:rPr>
        <w:t>и, страдания, которое связано с образом корабля памяти, блуждающего по волнам («</w:t>
      </w:r>
      <w:r w:rsidRPr="002C307E">
        <w:rPr>
          <w:rFonts w:ascii="Times New Roman" w:hAnsi="Times New Roman" w:cs="Times New Roman"/>
          <w:lang w:val="en-US"/>
        </w:rPr>
        <w:t>La</w:t>
      </w:r>
      <w:r w:rsidRPr="002C307E">
        <w:rPr>
          <w:rFonts w:ascii="Times New Roman" w:hAnsi="Times New Roman" w:cs="Times New Roman"/>
        </w:rPr>
        <w:t xml:space="preserve"> </w:t>
      </w:r>
      <w:r w:rsidRPr="002C307E">
        <w:rPr>
          <w:rFonts w:ascii="Times New Roman" w:hAnsi="Times New Roman" w:cs="Times New Roman"/>
          <w:lang w:val="en-US"/>
        </w:rPr>
        <w:t>Chanson</w:t>
      </w:r>
      <w:r w:rsidRPr="002C307E">
        <w:rPr>
          <w:rFonts w:ascii="Times New Roman" w:hAnsi="Times New Roman" w:cs="Times New Roman"/>
        </w:rPr>
        <w:t xml:space="preserve"> </w:t>
      </w:r>
      <w:r w:rsidRPr="002C307E">
        <w:rPr>
          <w:rFonts w:ascii="Times New Roman" w:hAnsi="Times New Roman" w:cs="Times New Roman"/>
          <w:lang w:val="en-US"/>
        </w:rPr>
        <w:t>du</w:t>
      </w:r>
      <w:r w:rsidRPr="002C307E">
        <w:rPr>
          <w:rFonts w:ascii="Times New Roman" w:hAnsi="Times New Roman" w:cs="Times New Roman"/>
        </w:rPr>
        <w:t xml:space="preserve"> </w:t>
      </w:r>
      <w:r w:rsidRPr="002C307E">
        <w:rPr>
          <w:rFonts w:ascii="Times New Roman" w:hAnsi="Times New Roman" w:cs="Times New Roman"/>
          <w:lang w:val="en-US"/>
        </w:rPr>
        <w:t>Mal</w:t>
      </w:r>
      <w:r w:rsidRPr="002C307E">
        <w:rPr>
          <w:rFonts w:ascii="Times New Roman" w:hAnsi="Times New Roman" w:cs="Times New Roman"/>
        </w:rPr>
        <w:t>-</w:t>
      </w:r>
      <w:r w:rsidRPr="002C307E">
        <w:rPr>
          <w:rFonts w:ascii="Times New Roman" w:hAnsi="Times New Roman" w:cs="Times New Roman"/>
          <w:lang w:val="en-US"/>
        </w:rPr>
        <w:t>Aim</w:t>
      </w:r>
      <w:proofErr w:type="spellStart"/>
      <w:r w:rsidRPr="002C307E">
        <w:rPr>
          <w:rFonts w:ascii="Times New Roman" w:hAnsi="Times New Roman" w:cs="Times New Roman"/>
        </w:rPr>
        <w:t>é</w:t>
      </w:r>
      <w:proofErr w:type="spellEnd"/>
      <w:r w:rsidRPr="002C307E">
        <w:rPr>
          <w:rFonts w:ascii="Times New Roman" w:hAnsi="Times New Roman" w:cs="Times New Roman"/>
        </w:rPr>
        <w:t>», «Песнь злосчастного в любви» - написано в 1909 году, включено в «Алкоголи» в 1913).  Образ волны, уносящей любовь, отсылает читателя сборника и к стихотворению  «</w:t>
      </w:r>
      <w:r w:rsidRPr="002C307E">
        <w:rPr>
          <w:rFonts w:ascii="Times New Roman" w:hAnsi="Times New Roman" w:cs="Times New Roman"/>
          <w:lang w:val="en-US"/>
        </w:rPr>
        <w:t>Le</w:t>
      </w:r>
      <w:r w:rsidRPr="002C307E">
        <w:rPr>
          <w:rFonts w:ascii="Times New Roman" w:hAnsi="Times New Roman" w:cs="Times New Roman"/>
        </w:rPr>
        <w:t xml:space="preserve"> </w:t>
      </w:r>
      <w:proofErr w:type="spellStart"/>
      <w:r w:rsidRPr="002C307E">
        <w:rPr>
          <w:rFonts w:ascii="Times New Roman" w:hAnsi="Times New Roman" w:cs="Times New Roman"/>
          <w:lang w:val="en-US"/>
        </w:rPr>
        <w:t>pont</w:t>
      </w:r>
      <w:proofErr w:type="spellEnd"/>
      <w:r w:rsidRPr="002C307E">
        <w:rPr>
          <w:rFonts w:ascii="Times New Roman" w:hAnsi="Times New Roman" w:cs="Times New Roman"/>
        </w:rPr>
        <w:t xml:space="preserve"> </w:t>
      </w:r>
      <w:r w:rsidRPr="002C307E">
        <w:rPr>
          <w:rFonts w:ascii="Times New Roman" w:hAnsi="Times New Roman" w:cs="Times New Roman"/>
          <w:lang w:val="en-US"/>
        </w:rPr>
        <w:t>Mirabeau</w:t>
      </w:r>
      <w:r w:rsidRPr="002C307E">
        <w:rPr>
          <w:rFonts w:ascii="Times New Roman" w:hAnsi="Times New Roman" w:cs="Times New Roman"/>
        </w:rPr>
        <w:t xml:space="preserve">» - «Мост </w:t>
      </w:r>
      <w:proofErr w:type="spellStart"/>
      <w:r w:rsidRPr="002C307E">
        <w:rPr>
          <w:rFonts w:ascii="Times New Roman" w:hAnsi="Times New Roman" w:cs="Times New Roman"/>
        </w:rPr>
        <w:t>Мирабо</w:t>
      </w:r>
      <w:proofErr w:type="spellEnd"/>
      <w:r w:rsidRPr="002C307E">
        <w:rPr>
          <w:rFonts w:ascii="Times New Roman" w:hAnsi="Times New Roman" w:cs="Times New Roman"/>
        </w:rPr>
        <w:t>».</w:t>
      </w:r>
    </w:p>
    <w:p w:rsidR="00300A6C" w:rsidRPr="002C307E" w:rsidRDefault="00300A6C" w:rsidP="00300A6C">
      <w:pPr>
        <w:spacing w:after="0" w:line="240" w:lineRule="auto"/>
        <w:ind w:firstLine="567"/>
        <w:contextualSpacing/>
        <w:jc w:val="both"/>
        <w:rPr>
          <w:rFonts w:ascii="Times New Roman" w:hAnsi="Times New Roman" w:cs="Times New Roman"/>
        </w:rPr>
      </w:pPr>
      <w:r w:rsidRPr="002C307E">
        <w:rPr>
          <w:rFonts w:ascii="Times New Roman" w:hAnsi="Times New Roman" w:cs="Times New Roman"/>
        </w:rPr>
        <w:t>Стихотворение было написано в 1912 году и напечатано в первом номере «Вечеров Парижа» («</w:t>
      </w:r>
      <w:proofErr w:type="spellStart"/>
      <w:r w:rsidRPr="002C307E">
        <w:rPr>
          <w:rFonts w:ascii="Times New Roman" w:hAnsi="Times New Roman" w:cs="Times New Roman"/>
        </w:rPr>
        <w:t>Les</w:t>
      </w:r>
      <w:proofErr w:type="spellEnd"/>
      <w:r w:rsidRPr="002C307E">
        <w:rPr>
          <w:rFonts w:ascii="Times New Roman" w:hAnsi="Times New Roman" w:cs="Times New Roman"/>
        </w:rPr>
        <w:t xml:space="preserve"> </w:t>
      </w:r>
      <w:proofErr w:type="spellStart"/>
      <w:r w:rsidRPr="002C307E">
        <w:rPr>
          <w:rFonts w:ascii="Times New Roman" w:hAnsi="Times New Roman" w:cs="Times New Roman"/>
        </w:rPr>
        <w:t>Soirées</w:t>
      </w:r>
      <w:proofErr w:type="spellEnd"/>
      <w:r w:rsidRPr="002C307E">
        <w:rPr>
          <w:rFonts w:ascii="Times New Roman" w:hAnsi="Times New Roman" w:cs="Times New Roman"/>
        </w:rPr>
        <w:t xml:space="preserve"> </w:t>
      </w:r>
      <w:proofErr w:type="spellStart"/>
      <w:r w:rsidRPr="002C307E">
        <w:rPr>
          <w:rFonts w:ascii="Times New Roman" w:hAnsi="Times New Roman" w:cs="Times New Roman"/>
        </w:rPr>
        <w:t>de</w:t>
      </w:r>
      <w:proofErr w:type="spellEnd"/>
      <w:r w:rsidRPr="002C307E">
        <w:rPr>
          <w:rFonts w:ascii="Times New Roman" w:hAnsi="Times New Roman" w:cs="Times New Roman"/>
        </w:rPr>
        <w:t xml:space="preserve"> </w:t>
      </w:r>
      <w:proofErr w:type="spellStart"/>
      <w:r w:rsidRPr="002C307E">
        <w:rPr>
          <w:rFonts w:ascii="Times New Roman" w:hAnsi="Times New Roman" w:cs="Times New Roman"/>
        </w:rPr>
        <w:t>Paris</w:t>
      </w:r>
      <w:proofErr w:type="spellEnd"/>
      <w:r w:rsidRPr="002C307E">
        <w:rPr>
          <w:rFonts w:ascii="Times New Roman" w:hAnsi="Times New Roman" w:cs="Times New Roman"/>
        </w:rPr>
        <w:t xml:space="preserve">»). Сдержанная горечь его была навеяна ухудшавшимися отношениями с Мари </w:t>
      </w:r>
      <w:proofErr w:type="spellStart"/>
      <w:r w:rsidRPr="002C307E">
        <w:rPr>
          <w:rFonts w:ascii="Times New Roman" w:hAnsi="Times New Roman" w:cs="Times New Roman"/>
        </w:rPr>
        <w:t>Лорансен</w:t>
      </w:r>
      <w:proofErr w:type="spellEnd"/>
      <w:r w:rsidRPr="002C307E">
        <w:rPr>
          <w:rFonts w:ascii="Times New Roman" w:hAnsi="Times New Roman" w:cs="Times New Roman"/>
        </w:rPr>
        <w:t xml:space="preserve">. В центре внимания находится мост </w:t>
      </w:r>
      <w:proofErr w:type="spellStart"/>
      <w:r w:rsidRPr="002C307E">
        <w:rPr>
          <w:rFonts w:ascii="Times New Roman" w:hAnsi="Times New Roman" w:cs="Times New Roman"/>
        </w:rPr>
        <w:t>Мирабо</w:t>
      </w:r>
      <w:proofErr w:type="spellEnd"/>
      <w:r w:rsidRPr="002C307E">
        <w:rPr>
          <w:rFonts w:ascii="Times New Roman" w:hAnsi="Times New Roman" w:cs="Times New Roman"/>
        </w:rPr>
        <w:t xml:space="preserve">, по которому Аполлинер попадал в округ </w:t>
      </w:r>
      <w:proofErr w:type="spellStart"/>
      <w:r w:rsidRPr="002C307E">
        <w:rPr>
          <w:rFonts w:ascii="Times New Roman" w:hAnsi="Times New Roman" w:cs="Times New Roman"/>
        </w:rPr>
        <w:t>Отёй</w:t>
      </w:r>
      <w:proofErr w:type="spellEnd"/>
      <w:r w:rsidRPr="002C307E">
        <w:rPr>
          <w:rFonts w:ascii="Times New Roman" w:hAnsi="Times New Roman" w:cs="Times New Roman"/>
        </w:rPr>
        <w:t xml:space="preserve"> (</w:t>
      </w:r>
      <w:proofErr w:type="spellStart"/>
      <w:r w:rsidRPr="002C307E">
        <w:rPr>
          <w:rFonts w:ascii="Times New Roman" w:hAnsi="Times New Roman" w:cs="Times New Roman"/>
        </w:rPr>
        <w:t>L'Auteuil</w:t>
      </w:r>
      <w:proofErr w:type="spellEnd"/>
      <w:r w:rsidRPr="002C307E">
        <w:rPr>
          <w:rFonts w:ascii="Times New Roman" w:hAnsi="Times New Roman" w:cs="Times New Roman"/>
        </w:rPr>
        <w:t>), где жила Мари, и река Сена.</w:t>
      </w:r>
    </w:p>
    <w:p w:rsidR="00300A6C" w:rsidRPr="006E16DE" w:rsidRDefault="00300A6C" w:rsidP="00300A6C">
      <w:pPr>
        <w:spacing w:after="0" w:line="240" w:lineRule="auto"/>
        <w:ind w:firstLine="567"/>
        <w:contextualSpacing/>
        <w:jc w:val="both"/>
        <w:rPr>
          <w:rFonts w:ascii="Times New Roman" w:hAnsi="Times New Roman" w:cs="Times New Roman"/>
        </w:rPr>
      </w:pPr>
      <w:r w:rsidRPr="002C307E">
        <w:rPr>
          <w:rFonts w:ascii="Times New Roman" w:hAnsi="Times New Roman" w:cs="Times New Roman"/>
        </w:rPr>
        <w:t>Это стихотворение, по-видимому, было очен</w:t>
      </w:r>
      <w:r w:rsidRPr="006E16DE">
        <w:rPr>
          <w:rFonts w:ascii="Times New Roman" w:hAnsi="Times New Roman" w:cs="Times New Roman"/>
        </w:rPr>
        <w:t xml:space="preserve">ь значимо для поэта, так как он выбрал его вместе с «Мари» и «Путешественником» для записи на фонографе. </w:t>
      </w:r>
    </w:p>
    <w:p w:rsidR="00300A6C" w:rsidRPr="006E16DE" w:rsidRDefault="00300A6C" w:rsidP="00300A6C">
      <w:pPr>
        <w:spacing w:after="0" w:line="240" w:lineRule="auto"/>
        <w:ind w:firstLine="567"/>
        <w:contextualSpacing/>
        <w:jc w:val="both"/>
        <w:rPr>
          <w:rFonts w:ascii="Times New Roman" w:hAnsi="Times New Roman" w:cs="Times New Roman"/>
        </w:rPr>
      </w:pPr>
      <w:r w:rsidRPr="006E16DE">
        <w:rPr>
          <w:rFonts w:ascii="Times New Roman" w:hAnsi="Times New Roman" w:cs="Times New Roman"/>
        </w:rPr>
        <w:t>Знаки препинания в этом лирическом произведении полностью отсутствуют. В поэтическом сборнике «Алкоголи» Аполлинер отказался от всякой пунктуации. Он уверял, что поступил так по здравому размышлению: так как «самый ритм и разбивка стихов паузами и есть подлинная пунктуация, во всем прочем никакой нужды нет» (</w:t>
      </w:r>
      <w:proofErr w:type="spellStart"/>
      <w:r w:rsidRPr="00237936">
        <w:rPr>
          <w:rFonts w:ascii="Times New Roman" w:hAnsi="Times New Roman" w:cs="Times New Roman"/>
        </w:rPr>
        <w:t>Великовский</w:t>
      </w:r>
      <w:proofErr w:type="spellEnd"/>
      <w:r w:rsidRPr="00237936">
        <w:rPr>
          <w:rFonts w:ascii="Times New Roman" w:hAnsi="Times New Roman" w:cs="Times New Roman"/>
        </w:rPr>
        <w:t xml:space="preserve"> </w:t>
      </w:r>
      <w:r w:rsidRPr="006E16DE">
        <w:rPr>
          <w:rFonts w:ascii="Times New Roman" w:hAnsi="Times New Roman" w:cs="Times New Roman"/>
        </w:rPr>
        <w:t>1999: 417), если тщательно выполнена ритмическая проработка словесно-стихотворного потока.  Введенное впервые последовательно, это новшество Аполлинера прижилось с тех пор у многих лириков Франции, подчас и за ее пределами.</w:t>
      </w:r>
    </w:p>
    <w:p w:rsidR="00300A6C" w:rsidRPr="0005315C" w:rsidRDefault="00300A6C" w:rsidP="00300A6C">
      <w:pPr>
        <w:spacing w:after="0" w:line="240" w:lineRule="auto"/>
        <w:ind w:firstLine="567"/>
        <w:contextualSpacing/>
        <w:jc w:val="both"/>
        <w:rPr>
          <w:rFonts w:ascii="Times New Roman" w:hAnsi="Times New Roman" w:cs="Times New Roman"/>
        </w:rPr>
      </w:pPr>
      <w:r w:rsidRPr="006E16DE">
        <w:rPr>
          <w:rFonts w:ascii="Times New Roman" w:hAnsi="Times New Roman" w:cs="Times New Roman"/>
        </w:rPr>
        <w:t>Построение представляет собой кольцевую композицию: первая строка первой строфы и последняя строка седьмой строфы совпадают («</w:t>
      </w:r>
      <w:proofErr w:type="spellStart"/>
      <w:r w:rsidRPr="0005315C">
        <w:rPr>
          <w:rFonts w:ascii="Times New Roman" w:hAnsi="Times New Roman" w:cs="Times New Roman"/>
        </w:rPr>
        <w:t>Sous</w:t>
      </w:r>
      <w:proofErr w:type="spellEnd"/>
      <w:r w:rsidRPr="0005315C">
        <w:rPr>
          <w:rFonts w:ascii="Times New Roman" w:hAnsi="Times New Roman" w:cs="Times New Roman"/>
        </w:rPr>
        <w:t xml:space="preserve"> </w:t>
      </w:r>
      <w:proofErr w:type="spellStart"/>
      <w:r w:rsidRPr="0005315C">
        <w:rPr>
          <w:rFonts w:ascii="Times New Roman" w:hAnsi="Times New Roman" w:cs="Times New Roman"/>
        </w:rPr>
        <w:t>le</w:t>
      </w:r>
      <w:proofErr w:type="spellEnd"/>
      <w:r w:rsidRPr="0005315C">
        <w:rPr>
          <w:rFonts w:ascii="Times New Roman" w:hAnsi="Times New Roman" w:cs="Times New Roman"/>
        </w:rPr>
        <w:t xml:space="preserve"> </w:t>
      </w:r>
      <w:proofErr w:type="spellStart"/>
      <w:r w:rsidRPr="0005315C">
        <w:rPr>
          <w:rFonts w:ascii="Times New Roman" w:hAnsi="Times New Roman" w:cs="Times New Roman"/>
        </w:rPr>
        <w:t>pont</w:t>
      </w:r>
      <w:proofErr w:type="spellEnd"/>
      <w:r w:rsidRPr="0005315C">
        <w:rPr>
          <w:rFonts w:ascii="Times New Roman" w:hAnsi="Times New Roman" w:cs="Times New Roman"/>
        </w:rPr>
        <w:t xml:space="preserve"> </w:t>
      </w:r>
      <w:proofErr w:type="spellStart"/>
      <w:r w:rsidRPr="0005315C">
        <w:rPr>
          <w:rFonts w:ascii="Times New Roman" w:hAnsi="Times New Roman" w:cs="Times New Roman"/>
        </w:rPr>
        <w:t>Mirabeau</w:t>
      </w:r>
      <w:proofErr w:type="spellEnd"/>
      <w:r w:rsidRPr="0005315C">
        <w:rPr>
          <w:rFonts w:ascii="Times New Roman" w:hAnsi="Times New Roman" w:cs="Times New Roman"/>
        </w:rPr>
        <w:t xml:space="preserve"> </w:t>
      </w:r>
      <w:proofErr w:type="spellStart"/>
      <w:r w:rsidRPr="0005315C">
        <w:rPr>
          <w:rFonts w:ascii="Times New Roman" w:hAnsi="Times New Roman" w:cs="Times New Roman"/>
        </w:rPr>
        <w:t>coule</w:t>
      </w:r>
      <w:proofErr w:type="spellEnd"/>
      <w:r w:rsidRPr="0005315C">
        <w:rPr>
          <w:rFonts w:ascii="Times New Roman" w:hAnsi="Times New Roman" w:cs="Times New Roman"/>
        </w:rPr>
        <w:t xml:space="preserve"> </w:t>
      </w:r>
      <w:proofErr w:type="spellStart"/>
      <w:r w:rsidRPr="0005315C">
        <w:rPr>
          <w:rFonts w:ascii="Times New Roman" w:hAnsi="Times New Roman" w:cs="Times New Roman"/>
        </w:rPr>
        <w:t>la</w:t>
      </w:r>
      <w:proofErr w:type="spellEnd"/>
      <w:r w:rsidRPr="0005315C">
        <w:rPr>
          <w:rFonts w:ascii="Times New Roman" w:hAnsi="Times New Roman" w:cs="Times New Roman"/>
        </w:rPr>
        <w:t xml:space="preserve"> </w:t>
      </w:r>
      <w:proofErr w:type="spellStart"/>
      <w:r w:rsidRPr="0005315C">
        <w:rPr>
          <w:rFonts w:ascii="Times New Roman" w:hAnsi="Times New Roman" w:cs="Times New Roman"/>
        </w:rPr>
        <w:t>Seine</w:t>
      </w:r>
      <w:proofErr w:type="spellEnd"/>
      <w:r w:rsidRPr="0005315C">
        <w:rPr>
          <w:rFonts w:ascii="Times New Roman" w:hAnsi="Times New Roman" w:cs="Times New Roman"/>
        </w:rPr>
        <w:t xml:space="preserve">»/«Под мостом </w:t>
      </w:r>
      <w:proofErr w:type="spellStart"/>
      <w:r w:rsidRPr="0005315C">
        <w:rPr>
          <w:rFonts w:ascii="Times New Roman" w:hAnsi="Times New Roman" w:cs="Times New Roman"/>
        </w:rPr>
        <w:t>Мирабо</w:t>
      </w:r>
      <w:proofErr w:type="spellEnd"/>
      <w:r w:rsidRPr="0005315C">
        <w:rPr>
          <w:rFonts w:ascii="Times New Roman" w:hAnsi="Times New Roman" w:cs="Times New Roman"/>
        </w:rPr>
        <w:t xml:space="preserve"> течет Сена») (Аполлинер</w:t>
      </w:r>
      <w:r w:rsidRPr="0005315C">
        <w:rPr>
          <w:rFonts w:ascii="Times New Roman" w:hAnsi="Times New Roman" w:cs="Times New Roman"/>
          <w:i/>
        </w:rPr>
        <w:t xml:space="preserve"> </w:t>
      </w:r>
      <w:r w:rsidRPr="0005315C">
        <w:rPr>
          <w:rFonts w:ascii="Times New Roman" w:hAnsi="Times New Roman" w:cs="Times New Roman"/>
        </w:rPr>
        <w:t>2000: 154). Это главный мотив, заключающий в себе, можно сказать, весь смысл: Сена течет, мост остается. Структурная особенность подчеркивает цикличность, повторяемость, неизбежность, при этом постоянство всего вокруг (вечное движение Сены), некое постоянство движения: Сена будет течь всегда, принося перемены. Вечное движение, вечный покой и вечная гармония, представленные течением реки, это и течение жизни, приводящее рано или поздно к смерти, к разлуке. Все определено и все сменяемо («</w:t>
      </w:r>
      <w:proofErr w:type="spellStart"/>
      <w:r w:rsidRPr="0005315C">
        <w:rPr>
          <w:rFonts w:ascii="Times New Roman" w:hAnsi="Times New Roman" w:cs="Times New Roman"/>
        </w:rPr>
        <w:t>La</w:t>
      </w:r>
      <w:proofErr w:type="spellEnd"/>
      <w:r w:rsidRPr="0005315C">
        <w:rPr>
          <w:rFonts w:ascii="Times New Roman" w:hAnsi="Times New Roman" w:cs="Times New Roman"/>
        </w:rPr>
        <w:t xml:space="preserve"> </w:t>
      </w:r>
      <w:proofErr w:type="spellStart"/>
      <w:r w:rsidRPr="0005315C">
        <w:rPr>
          <w:rFonts w:ascii="Times New Roman" w:hAnsi="Times New Roman" w:cs="Times New Roman"/>
        </w:rPr>
        <w:t>joie</w:t>
      </w:r>
      <w:proofErr w:type="spellEnd"/>
      <w:r w:rsidRPr="0005315C">
        <w:rPr>
          <w:rFonts w:ascii="Times New Roman" w:hAnsi="Times New Roman" w:cs="Times New Roman"/>
        </w:rPr>
        <w:t xml:space="preserve"> </w:t>
      </w:r>
      <w:proofErr w:type="spellStart"/>
      <w:r w:rsidRPr="0005315C">
        <w:rPr>
          <w:rFonts w:ascii="Times New Roman" w:hAnsi="Times New Roman" w:cs="Times New Roman"/>
        </w:rPr>
        <w:t>venait</w:t>
      </w:r>
      <w:proofErr w:type="spellEnd"/>
      <w:r w:rsidRPr="0005315C">
        <w:rPr>
          <w:rFonts w:ascii="Times New Roman" w:hAnsi="Times New Roman" w:cs="Times New Roman"/>
        </w:rPr>
        <w:t xml:space="preserve"> </w:t>
      </w:r>
      <w:proofErr w:type="spellStart"/>
      <w:r w:rsidRPr="0005315C">
        <w:rPr>
          <w:rFonts w:ascii="Times New Roman" w:hAnsi="Times New Roman" w:cs="Times New Roman"/>
        </w:rPr>
        <w:t>toujours</w:t>
      </w:r>
      <w:proofErr w:type="spellEnd"/>
      <w:r w:rsidRPr="0005315C">
        <w:rPr>
          <w:rFonts w:ascii="Times New Roman" w:hAnsi="Times New Roman" w:cs="Times New Roman"/>
        </w:rPr>
        <w:t xml:space="preserve"> </w:t>
      </w:r>
      <w:proofErr w:type="spellStart"/>
      <w:r w:rsidRPr="0005315C">
        <w:rPr>
          <w:rFonts w:ascii="Times New Roman" w:hAnsi="Times New Roman" w:cs="Times New Roman"/>
        </w:rPr>
        <w:t>après</w:t>
      </w:r>
      <w:proofErr w:type="spellEnd"/>
      <w:r w:rsidRPr="0005315C">
        <w:rPr>
          <w:rFonts w:ascii="Times New Roman" w:hAnsi="Times New Roman" w:cs="Times New Roman"/>
        </w:rPr>
        <w:t xml:space="preserve"> </w:t>
      </w:r>
      <w:proofErr w:type="spellStart"/>
      <w:r w:rsidRPr="0005315C">
        <w:rPr>
          <w:rFonts w:ascii="Times New Roman" w:hAnsi="Times New Roman" w:cs="Times New Roman"/>
        </w:rPr>
        <w:t>la</w:t>
      </w:r>
      <w:proofErr w:type="spellEnd"/>
      <w:r w:rsidRPr="0005315C">
        <w:rPr>
          <w:rFonts w:ascii="Times New Roman" w:hAnsi="Times New Roman" w:cs="Times New Roman"/>
        </w:rPr>
        <w:t xml:space="preserve"> </w:t>
      </w:r>
      <w:proofErr w:type="spellStart"/>
      <w:r w:rsidRPr="0005315C">
        <w:rPr>
          <w:rFonts w:ascii="Times New Roman" w:hAnsi="Times New Roman" w:cs="Times New Roman"/>
        </w:rPr>
        <w:t>peine</w:t>
      </w:r>
      <w:proofErr w:type="spellEnd"/>
      <w:r w:rsidRPr="0005315C">
        <w:rPr>
          <w:rFonts w:ascii="Times New Roman" w:hAnsi="Times New Roman" w:cs="Times New Roman"/>
        </w:rPr>
        <w:t xml:space="preserve">»/«Радость приходит всегда после горя») (Аполлинер 2000: 154). </w:t>
      </w:r>
    </w:p>
    <w:p w:rsidR="00300A6C" w:rsidRPr="0005315C" w:rsidRDefault="00300A6C" w:rsidP="00300A6C">
      <w:pPr>
        <w:spacing w:after="0" w:line="240" w:lineRule="auto"/>
        <w:ind w:firstLine="567"/>
        <w:contextualSpacing/>
        <w:jc w:val="both"/>
        <w:rPr>
          <w:rFonts w:ascii="Times New Roman" w:hAnsi="Times New Roman" w:cs="Times New Roman"/>
        </w:rPr>
      </w:pPr>
      <w:r w:rsidRPr="0005315C">
        <w:rPr>
          <w:rFonts w:ascii="Times New Roman" w:hAnsi="Times New Roman" w:cs="Times New Roman"/>
        </w:rPr>
        <w:t>Чувства лирического героя накатывают на него подобно волнам, чему способствует рефрен, его музыкальность, плавность, неторопливость, передающие текучесть и мягкость, во многом благодаря преобладанию сонорных согласных носовых гласных.  Две строки рефрена сливаются в одну длительную цепочку из плавных звуков, сменяющих друг друга. Интонационный рисунок двух строк рефрена также создает образ волны: к середине первой строки интонация поднимается, к концу ее падает; эта особенность сохраняется и для второй строки. («</w:t>
      </w:r>
      <w:proofErr w:type="spellStart"/>
      <w:r w:rsidRPr="0005315C">
        <w:rPr>
          <w:rFonts w:ascii="Times New Roman" w:hAnsi="Times New Roman" w:cs="Times New Roman"/>
        </w:rPr>
        <w:t>Vie</w:t>
      </w:r>
      <w:r w:rsidRPr="0005315C">
        <w:rPr>
          <w:rFonts w:ascii="Times New Roman" w:hAnsi="Times New Roman" w:cs="Times New Roman"/>
          <w:b/>
        </w:rPr>
        <w:t>nn</w:t>
      </w:r>
      <w:r w:rsidRPr="0005315C">
        <w:rPr>
          <w:rFonts w:ascii="Times New Roman" w:hAnsi="Times New Roman" w:cs="Times New Roman"/>
        </w:rPr>
        <w:t>e</w:t>
      </w:r>
      <w:proofErr w:type="spellEnd"/>
      <w:r w:rsidRPr="0005315C">
        <w:rPr>
          <w:rFonts w:ascii="Times New Roman" w:hAnsi="Times New Roman" w:cs="Times New Roman"/>
        </w:rPr>
        <w:t xml:space="preserve"> </w:t>
      </w:r>
      <w:proofErr w:type="spellStart"/>
      <w:r w:rsidRPr="0005315C">
        <w:rPr>
          <w:rFonts w:ascii="Times New Roman" w:hAnsi="Times New Roman" w:cs="Times New Roman"/>
        </w:rPr>
        <w:t>la</w:t>
      </w:r>
      <w:proofErr w:type="spellEnd"/>
      <w:r w:rsidRPr="0005315C">
        <w:rPr>
          <w:rFonts w:ascii="Times New Roman" w:hAnsi="Times New Roman" w:cs="Times New Roman"/>
        </w:rPr>
        <w:t xml:space="preserve"> </w:t>
      </w:r>
      <w:proofErr w:type="spellStart"/>
      <w:r w:rsidRPr="0005315C">
        <w:rPr>
          <w:rFonts w:ascii="Times New Roman" w:hAnsi="Times New Roman" w:cs="Times New Roman"/>
          <w:b/>
        </w:rPr>
        <w:t>n</w:t>
      </w:r>
      <w:r w:rsidRPr="0005315C">
        <w:rPr>
          <w:rFonts w:ascii="Times New Roman" w:hAnsi="Times New Roman" w:cs="Times New Roman"/>
        </w:rPr>
        <w:t>uit</w:t>
      </w:r>
      <w:proofErr w:type="spellEnd"/>
      <w:r w:rsidRPr="0005315C">
        <w:rPr>
          <w:rFonts w:ascii="Times New Roman" w:hAnsi="Times New Roman" w:cs="Times New Roman"/>
        </w:rPr>
        <w:t xml:space="preserve"> </w:t>
      </w:r>
      <w:proofErr w:type="spellStart"/>
      <w:r w:rsidRPr="0005315C">
        <w:rPr>
          <w:rFonts w:ascii="Times New Roman" w:hAnsi="Times New Roman" w:cs="Times New Roman"/>
        </w:rPr>
        <w:t>so</w:t>
      </w:r>
      <w:r w:rsidRPr="0005315C">
        <w:rPr>
          <w:rFonts w:ascii="Times New Roman" w:hAnsi="Times New Roman" w:cs="Times New Roman"/>
          <w:b/>
        </w:rPr>
        <w:t>nn</w:t>
      </w:r>
      <w:r w:rsidRPr="0005315C">
        <w:rPr>
          <w:rFonts w:ascii="Times New Roman" w:hAnsi="Times New Roman" w:cs="Times New Roman"/>
        </w:rPr>
        <w:t>e</w:t>
      </w:r>
      <w:proofErr w:type="spellEnd"/>
      <w:r w:rsidRPr="0005315C">
        <w:rPr>
          <w:rFonts w:ascii="Times New Roman" w:hAnsi="Times New Roman" w:cs="Times New Roman"/>
        </w:rPr>
        <w:t xml:space="preserve"> </w:t>
      </w:r>
      <w:proofErr w:type="spellStart"/>
      <w:r w:rsidRPr="0005315C">
        <w:rPr>
          <w:rFonts w:ascii="Times New Roman" w:hAnsi="Times New Roman" w:cs="Times New Roman"/>
        </w:rPr>
        <w:t>l’heure</w:t>
      </w:r>
      <w:proofErr w:type="spellEnd"/>
      <w:r w:rsidRPr="0005315C">
        <w:rPr>
          <w:rFonts w:ascii="Times New Roman" w:hAnsi="Times New Roman" w:cs="Times New Roman"/>
        </w:rPr>
        <w:t xml:space="preserve">/ </w:t>
      </w:r>
      <w:proofErr w:type="spellStart"/>
      <w:r w:rsidRPr="0005315C">
        <w:rPr>
          <w:rFonts w:ascii="Times New Roman" w:hAnsi="Times New Roman" w:cs="Times New Roman"/>
        </w:rPr>
        <w:t>Les</w:t>
      </w:r>
      <w:proofErr w:type="spellEnd"/>
      <w:r w:rsidRPr="0005315C">
        <w:rPr>
          <w:rFonts w:ascii="Times New Roman" w:hAnsi="Times New Roman" w:cs="Times New Roman"/>
        </w:rPr>
        <w:t xml:space="preserve"> </w:t>
      </w:r>
      <w:proofErr w:type="spellStart"/>
      <w:r w:rsidRPr="0005315C">
        <w:rPr>
          <w:rFonts w:ascii="Times New Roman" w:hAnsi="Times New Roman" w:cs="Times New Roman"/>
        </w:rPr>
        <w:t>jours</w:t>
      </w:r>
      <w:proofErr w:type="spellEnd"/>
      <w:r w:rsidRPr="0005315C">
        <w:rPr>
          <w:rFonts w:ascii="Times New Roman" w:hAnsi="Times New Roman" w:cs="Times New Roman"/>
        </w:rPr>
        <w:t xml:space="preserve"> </w:t>
      </w:r>
      <w:proofErr w:type="spellStart"/>
      <w:r w:rsidRPr="0005315C">
        <w:rPr>
          <w:rFonts w:ascii="Times New Roman" w:hAnsi="Times New Roman" w:cs="Times New Roman"/>
        </w:rPr>
        <w:t>s’</w:t>
      </w:r>
      <w:r w:rsidRPr="0005315C">
        <w:rPr>
          <w:rFonts w:ascii="Times New Roman" w:hAnsi="Times New Roman" w:cs="Times New Roman"/>
          <w:b/>
        </w:rPr>
        <w:t>en</w:t>
      </w:r>
      <w:r w:rsidRPr="0005315C">
        <w:rPr>
          <w:rFonts w:ascii="Times New Roman" w:hAnsi="Times New Roman" w:cs="Times New Roman"/>
        </w:rPr>
        <w:t>v</w:t>
      </w:r>
      <w:r w:rsidRPr="0005315C">
        <w:rPr>
          <w:rFonts w:ascii="Times New Roman" w:hAnsi="Times New Roman" w:cs="Times New Roman"/>
          <w:b/>
        </w:rPr>
        <w:t>on</w:t>
      </w:r>
      <w:r w:rsidRPr="0005315C">
        <w:rPr>
          <w:rFonts w:ascii="Times New Roman" w:hAnsi="Times New Roman" w:cs="Times New Roman"/>
        </w:rPr>
        <w:t>t</w:t>
      </w:r>
      <w:proofErr w:type="spellEnd"/>
      <w:r w:rsidRPr="0005315C">
        <w:rPr>
          <w:rFonts w:ascii="Times New Roman" w:hAnsi="Times New Roman" w:cs="Times New Roman"/>
        </w:rPr>
        <w:t xml:space="preserve"> </w:t>
      </w:r>
      <w:proofErr w:type="spellStart"/>
      <w:r w:rsidRPr="0005315C">
        <w:rPr>
          <w:rFonts w:ascii="Times New Roman" w:hAnsi="Times New Roman" w:cs="Times New Roman"/>
        </w:rPr>
        <w:t>je</w:t>
      </w:r>
      <w:proofErr w:type="spellEnd"/>
      <w:r w:rsidRPr="0005315C">
        <w:rPr>
          <w:rFonts w:ascii="Times New Roman" w:hAnsi="Times New Roman" w:cs="Times New Roman"/>
        </w:rPr>
        <w:t xml:space="preserve"> </w:t>
      </w:r>
      <w:proofErr w:type="spellStart"/>
      <w:r w:rsidRPr="0005315C">
        <w:rPr>
          <w:rFonts w:ascii="Times New Roman" w:hAnsi="Times New Roman" w:cs="Times New Roman"/>
        </w:rPr>
        <w:t>demeure</w:t>
      </w:r>
      <w:proofErr w:type="spellEnd"/>
      <w:r w:rsidRPr="0005315C">
        <w:rPr>
          <w:rFonts w:ascii="Times New Roman" w:hAnsi="Times New Roman" w:cs="Times New Roman"/>
        </w:rPr>
        <w:t xml:space="preserve">»/«Приходит ночь бьет час/ Дни </w:t>
      </w:r>
      <w:proofErr w:type="gramStart"/>
      <w:r w:rsidRPr="0005315C">
        <w:rPr>
          <w:rFonts w:ascii="Times New Roman" w:hAnsi="Times New Roman" w:cs="Times New Roman"/>
        </w:rPr>
        <w:t>прошли</w:t>
      </w:r>
      <w:proofErr w:type="gramEnd"/>
      <w:r w:rsidRPr="0005315C">
        <w:rPr>
          <w:rFonts w:ascii="Times New Roman" w:hAnsi="Times New Roman" w:cs="Times New Roman"/>
        </w:rPr>
        <w:t xml:space="preserve"> я остаюсь») (Аполлинер</w:t>
      </w:r>
      <w:r w:rsidRPr="0005315C">
        <w:rPr>
          <w:rFonts w:ascii="Times New Roman" w:hAnsi="Times New Roman" w:cs="Times New Roman"/>
          <w:i/>
        </w:rPr>
        <w:t xml:space="preserve"> </w:t>
      </w:r>
      <w:r w:rsidRPr="0005315C">
        <w:rPr>
          <w:rFonts w:ascii="Times New Roman" w:hAnsi="Times New Roman" w:cs="Times New Roman"/>
        </w:rPr>
        <w:t xml:space="preserve">2000: 154). </w:t>
      </w:r>
    </w:p>
    <w:p w:rsidR="00300A6C" w:rsidRPr="006E16DE" w:rsidRDefault="00300A6C" w:rsidP="00300A6C">
      <w:pPr>
        <w:spacing w:after="0" w:line="240" w:lineRule="auto"/>
        <w:ind w:firstLine="567"/>
        <w:contextualSpacing/>
        <w:jc w:val="both"/>
        <w:rPr>
          <w:rFonts w:ascii="Times New Roman" w:hAnsi="Times New Roman" w:cs="Times New Roman"/>
        </w:rPr>
      </w:pPr>
      <w:r w:rsidRPr="0005315C">
        <w:rPr>
          <w:rFonts w:ascii="Times New Roman" w:hAnsi="Times New Roman" w:cs="Times New Roman"/>
        </w:rPr>
        <w:t>Текучесть волн и течение жизни отображен</w:t>
      </w:r>
      <w:r w:rsidRPr="006E16DE">
        <w:rPr>
          <w:rFonts w:ascii="Times New Roman" w:hAnsi="Times New Roman" w:cs="Times New Roman"/>
        </w:rPr>
        <w:t>ы в способе рифмовки: рифмуются первая, третья и четвертая строки каждой нечетной строфы. Вторая строка как будто смывает первую, но затем третья и четвертая возвращают нас к ней. Герой обездвижен течением реки и времени, воспоминаниями, нахлынувшими на него, тогда как жизнь продолжает свое движение по кругу.</w:t>
      </w:r>
    </w:p>
    <w:p w:rsidR="00300A6C" w:rsidRPr="006E16DE" w:rsidRDefault="00300A6C" w:rsidP="00300A6C">
      <w:pPr>
        <w:spacing w:after="0" w:line="240" w:lineRule="auto"/>
        <w:ind w:firstLine="567"/>
        <w:contextualSpacing/>
        <w:jc w:val="both"/>
        <w:rPr>
          <w:rFonts w:ascii="Times New Roman" w:hAnsi="Times New Roman" w:cs="Times New Roman"/>
        </w:rPr>
      </w:pPr>
      <w:r w:rsidRPr="006E16DE">
        <w:rPr>
          <w:rFonts w:ascii="Times New Roman" w:hAnsi="Times New Roman" w:cs="Times New Roman"/>
        </w:rPr>
        <w:t xml:space="preserve">Это стихотворение пользовалось и пользуется большой популярностью среди музыкантов, композиторов, накладывающих на стихи музыку, а ритм и рифмы, созданные поэтом, не препятствуют, а даже способствуют проявлению смысла стихотворения в песенном варианте. </w:t>
      </w:r>
      <w:r w:rsidRPr="006E16DE">
        <w:rPr>
          <w:rFonts w:ascii="Times New Roman" w:hAnsi="Times New Roman" w:cs="Times New Roman"/>
        </w:rPr>
        <w:lastRenderedPageBreak/>
        <w:t xml:space="preserve">Современные музыкальные версии произведения Аполлинера принадлежат таким разным композиторам как А. Рыбников, М. </w:t>
      </w:r>
      <w:proofErr w:type="spellStart"/>
      <w:r w:rsidRPr="006E16DE">
        <w:rPr>
          <w:rFonts w:ascii="Times New Roman" w:hAnsi="Times New Roman" w:cs="Times New Roman"/>
        </w:rPr>
        <w:t>Гройзбург</w:t>
      </w:r>
      <w:proofErr w:type="spellEnd"/>
      <w:r w:rsidRPr="006E16DE">
        <w:rPr>
          <w:rFonts w:ascii="Times New Roman" w:hAnsi="Times New Roman" w:cs="Times New Roman"/>
        </w:rPr>
        <w:t xml:space="preserve"> (русские переводы), на французском языке в </w:t>
      </w:r>
      <w:proofErr w:type="spellStart"/>
      <w:proofErr w:type="gramStart"/>
      <w:r w:rsidRPr="006E16DE">
        <w:rPr>
          <w:rFonts w:ascii="Times New Roman" w:hAnsi="Times New Roman" w:cs="Times New Roman"/>
        </w:rPr>
        <w:t>рок-аранжировке</w:t>
      </w:r>
      <w:proofErr w:type="spellEnd"/>
      <w:proofErr w:type="gramEnd"/>
      <w:r w:rsidRPr="006E16DE">
        <w:rPr>
          <w:rFonts w:ascii="Times New Roman" w:hAnsi="Times New Roman" w:cs="Times New Roman"/>
        </w:rPr>
        <w:t xml:space="preserve"> песню исполняет Марк </w:t>
      </w:r>
      <w:proofErr w:type="spellStart"/>
      <w:r w:rsidRPr="006E16DE">
        <w:rPr>
          <w:rFonts w:ascii="Times New Roman" w:hAnsi="Times New Roman" w:cs="Times New Roman"/>
        </w:rPr>
        <w:t>Лавуан</w:t>
      </w:r>
      <w:proofErr w:type="spellEnd"/>
      <w:r w:rsidRPr="006E16DE">
        <w:rPr>
          <w:rFonts w:ascii="Times New Roman" w:hAnsi="Times New Roman" w:cs="Times New Roman"/>
        </w:rPr>
        <w:t>.</w:t>
      </w:r>
    </w:p>
    <w:p w:rsidR="00300A6C" w:rsidRDefault="00300A6C" w:rsidP="00300A6C">
      <w:pPr>
        <w:spacing w:after="0" w:line="240" w:lineRule="auto"/>
        <w:ind w:firstLine="567"/>
        <w:contextualSpacing/>
        <w:jc w:val="both"/>
        <w:rPr>
          <w:rFonts w:ascii="Times New Roman" w:hAnsi="Times New Roman" w:cs="Times New Roman"/>
        </w:rPr>
      </w:pPr>
      <w:r w:rsidRPr="006E16DE">
        <w:rPr>
          <w:rFonts w:ascii="Times New Roman" w:hAnsi="Times New Roman" w:cs="Times New Roman"/>
        </w:rPr>
        <w:t xml:space="preserve">Большинство переводчиков стремилось передать все поэтические особенности «Моста </w:t>
      </w:r>
      <w:proofErr w:type="spellStart"/>
      <w:r w:rsidRPr="006E16DE">
        <w:rPr>
          <w:rFonts w:ascii="Times New Roman" w:hAnsi="Times New Roman" w:cs="Times New Roman"/>
        </w:rPr>
        <w:t>Мирабо</w:t>
      </w:r>
      <w:proofErr w:type="spellEnd"/>
      <w:r w:rsidRPr="006E16DE">
        <w:rPr>
          <w:rFonts w:ascii="Times New Roman" w:hAnsi="Times New Roman" w:cs="Times New Roman"/>
        </w:rPr>
        <w:t xml:space="preserve">» на русском языке. Несколько десятков таких  переводов отображали постоянный интерес к загадке лирического текста Аполлинера. Попытки справиться с переводом рефрена зачастую не удавались, поскольку терялась музыкальность и </w:t>
      </w:r>
      <w:proofErr w:type="spellStart"/>
      <w:r w:rsidRPr="006E16DE">
        <w:rPr>
          <w:rFonts w:ascii="Times New Roman" w:hAnsi="Times New Roman" w:cs="Times New Roman"/>
        </w:rPr>
        <w:t>сонорность</w:t>
      </w:r>
      <w:proofErr w:type="spellEnd"/>
      <w:r w:rsidRPr="006E16DE">
        <w:rPr>
          <w:rFonts w:ascii="Times New Roman" w:hAnsi="Times New Roman" w:cs="Times New Roman"/>
        </w:rPr>
        <w:t>, исчезала свойственная французскому языку звукопись.</w:t>
      </w:r>
      <w:r>
        <w:rPr>
          <w:rFonts w:ascii="Times New Roman" w:hAnsi="Times New Roman" w:cs="Times New Roman"/>
        </w:rPr>
        <w:t xml:space="preserve"> </w:t>
      </w:r>
      <w:r w:rsidRPr="006E16DE">
        <w:rPr>
          <w:rFonts w:ascii="Times New Roman" w:hAnsi="Times New Roman" w:cs="Times New Roman"/>
        </w:rPr>
        <w:t>Наиболее удачен, как нам кажется,</w:t>
      </w:r>
      <w:r>
        <w:rPr>
          <w:rFonts w:ascii="Times New Roman" w:hAnsi="Times New Roman" w:cs="Times New Roman"/>
        </w:rPr>
        <w:t xml:space="preserve"> </w:t>
      </w:r>
      <w:r w:rsidRPr="006E16DE">
        <w:rPr>
          <w:rFonts w:ascii="Times New Roman" w:hAnsi="Times New Roman" w:cs="Times New Roman"/>
        </w:rPr>
        <w:t xml:space="preserve">перевод Н. Стрижевской. Перевод М.П. Кудинова более известен, но не полностью передает все особенности оригинала. </w:t>
      </w:r>
    </w:p>
    <w:p w:rsidR="00300A6C" w:rsidRPr="006E16DE" w:rsidRDefault="00300A6C" w:rsidP="00300A6C">
      <w:pPr>
        <w:spacing w:after="0" w:line="240" w:lineRule="auto"/>
        <w:ind w:firstLine="567"/>
        <w:contextualSpacing/>
        <w:jc w:val="both"/>
        <w:rPr>
          <w:rFonts w:ascii="Times New Roman" w:hAnsi="Times New Roman" w:cs="Times New Roman"/>
        </w:rPr>
      </w:pPr>
    </w:p>
    <w:tbl>
      <w:tblPr>
        <w:tblStyle w:val="a4"/>
        <w:tblW w:w="0" w:type="auto"/>
        <w:tblLook w:val="04A0"/>
      </w:tblPr>
      <w:tblGrid>
        <w:gridCol w:w="4784"/>
        <w:gridCol w:w="4787"/>
      </w:tblGrid>
      <w:tr w:rsidR="00300A6C" w:rsidRPr="006E16DE" w:rsidTr="007B4C23">
        <w:tc>
          <w:tcPr>
            <w:tcW w:w="5009" w:type="dxa"/>
            <w:tcBorders>
              <w:top w:val="nil"/>
              <w:left w:val="nil"/>
              <w:bottom w:val="nil"/>
              <w:right w:val="nil"/>
            </w:tcBorders>
          </w:tcPr>
          <w:p w:rsidR="00300A6C" w:rsidRPr="006E16DE" w:rsidRDefault="00300A6C" w:rsidP="007B4C23">
            <w:pPr>
              <w:ind w:firstLine="567"/>
              <w:contextualSpacing/>
              <w:rPr>
                <w:rFonts w:ascii="Times New Roman" w:hAnsi="Times New Roman" w:cs="Times New Roman"/>
              </w:rPr>
            </w:pPr>
            <w:r w:rsidRPr="006E16DE">
              <w:rPr>
                <w:rFonts w:ascii="Times New Roman" w:hAnsi="Times New Roman" w:cs="Times New Roman"/>
              </w:rPr>
              <w:t xml:space="preserve">Под мостом </w:t>
            </w:r>
            <w:proofErr w:type="spellStart"/>
            <w:r w:rsidRPr="006E16DE">
              <w:rPr>
                <w:rFonts w:ascii="Times New Roman" w:hAnsi="Times New Roman" w:cs="Times New Roman"/>
              </w:rPr>
              <w:t>Мирабо</w:t>
            </w:r>
            <w:proofErr w:type="spellEnd"/>
            <w:r w:rsidRPr="006E16DE">
              <w:rPr>
                <w:rFonts w:ascii="Times New Roman" w:hAnsi="Times New Roman" w:cs="Times New Roman"/>
              </w:rPr>
              <w:t xml:space="preserve"> тихо катится Се</w:t>
            </w:r>
            <w:r w:rsidRPr="006E16DE">
              <w:rPr>
                <w:rFonts w:ascii="Times New Roman" w:hAnsi="Times New Roman" w:cs="Times New Roman"/>
                <w:b/>
              </w:rPr>
              <w:t>н</w:t>
            </w:r>
            <w:r w:rsidRPr="006E16DE">
              <w:rPr>
                <w:rFonts w:ascii="Times New Roman" w:hAnsi="Times New Roman" w:cs="Times New Roman"/>
              </w:rPr>
              <w:t>а</w:t>
            </w:r>
            <w:proofErr w:type="gramStart"/>
            <w:r w:rsidRPr="006E16DE">
              <w:rPr>
                <w:rFonts w:ascii="Times New Roman" w:hAnsi="Times New Roman" w:cs="Times New Roman"/>
              </w:rPr>
              <w:t> </w:t>
            </w:r>
            <w:r w:rsidRPr="006E16DE">
              <w:rPr>
                <w:rFonts w:ascii="Times New Roman" w:hAnsi="Times New Roman" w:cs="Times New Roman"/>
              </w:rPr>
              <w:br/>
              <w:t>И</w:t>
            </w:r>
            <w:proofErr w:type="gramEnd"/>
            <w:r w:rsidRPr="006E16DE">
              <w:rPr>
                <w:rFonts w:ascii="Times New Roman" w:hAnsi="Times New Roman" w:cs="Times New Roman"/>
              </w:rPr>
              <w:t xml:space="preserve"> уносит любовь </w:t>
            </w:r>
            <w:r w:rsidRPr="006E16DE">
              <w:rPr>
                <w:rFonts w:ascii="Times New Roman" w:hAnsi="Times New Roman" w:cs="Times New Roman"/>
              </w:rPr>
              <w:br/>
              <w:t>Лишь одно неизме</w:t>
            </w:r>
            <w:r w:rsidRPr="006E16DE">
              <w:rPr>
                <w:rFonts w:ascii="Times New Roman" w:hAnsi="Times New Roman" w:cs="Times New Roman"/>
                <w:b/>
              </w:rPr>
              <w:t>нн</w:t>
            </w:r>
            <w:r w:rsidRPr="006E16DE">
              <w:rPr>
                <w:rFonts w:ascii="Times New Roman" w:hAnsi="Times New Roman" w:cs="Times New Roman"/>
              </w:rPr>
              <w:t>о </w:t>
            </w:r>
            <w:r w:rsidRPr="006E16DE">
              <w:rPr>
                <w:rFonts w:ascii="Times New Roman" w:hAnsi="Times New Roman" w:cs="Times New Roman"/>
              </w:rPr>
              <w:br/>
              <w:t>Вслед за горем веселье идет непреме</w:t>
            </w:r>
            <w:r w:rsidRPr="006E16DE">
              <w:rPr>
                <w:rFonts w:ascii="Times New Roman" w:hAnsi="Times New Roman" w:cs="Times New Roman"/>
                <w:b/>
              </w:rPr>
              <w:t>нн</w:t>
            </w:r>
            <w:r w:rsidRPr="006E16DE">
              <w:rPr>
                <w:rFonts w:ascii="Times New Roman" w:hAnsi="Times New Roman" w:cs="Times New Roman"/>
              </w:rPr>
              <w:t>о </w:t>
            </w:r>
            <w:r w:rsidRPr="006E16DE">
              <w:rPr>
                <w:rFonts w:ascii="Times New Roman" w:hAnsi="Times New Roman" w:cs="Times New Roman"/>
              </w:rPr>
              <w:br/>
              <w:t>Пробил час наступает ночь </w:t>
            </w:r>
          </w:p>
          <w:p w:rsidR="00300A6C" w:rsidRPr="006E16DE" w:rsidRDefault="00300A6C" w:rsidP="007B4C23">
            <w:pPr>
              <w:ind w:firstLine="567"/>
              <w:contextualSpacing/>
              <w:rPr>
                <w:rFonts w:ascii="Times New Roman" w:hAnsi="Times New Roman" w:cs="Times New Roman"/>
              </w:rPr>
            </w:pPr>
            <w:r w:rsidRPr="006E16DE">
              <w:rPr>
                <w:rFonts w:ascii="Times New Roman" w:hAnsi="Times New Roman" w:cs="Times New Roman"/>
              </w:rPr>
              <w:t xml:space="preserve">Я </w:t>
            </w:r>
            <w:proofErr w:type="gramStart"/>
            <w:r w:rsidRPr="006E16DE">
              <w:rPr>
                <w:rFonts w:ascii="Times New Roman" w:hAnsi="Times New Roman" w:cs="Times New Roman"/>
              </w:rPr>
              <w:t>стою</w:t>
            </w:r>
            <w:proofErr w:type="gramEnd"/>
            <w:r w:rsidRPr="006E16DE">
              <w:rPr>
                <w:rFonts w:ascii="Times New Roman" w:hAnsi="Times New Roman" w:cs="Times New Roman"/>
              </w:rPr>
              <w:t xml:space="preserve"> дни уходят прочь </w:t>
            </w:r>
            <w:r w:rsidRPr="006E16DE">
              <w:rPr>
                <w:rFonts w:ascii="Times New Roman" w:hAnsi="Times New Roman" w:cs="Times New Roman"/>
              </w:rPr>
              <w:br/>
              <w:t>(Перевод Н. Стрижевской)</w:t>
            </w:r>
          </w:p>
          <w:p w:rsidR="00300A6C" w:rsidRPr="006E16DE" w:rsidRDefault="00300A6C" w:rsidP="007B4C23">
            <w:pPr>
              <w:ind w:firstLine="567"/>
              <w:contextualSpacing/>
              <w:rPr>
                <w:rFonts w:ascii="Times New Roman" w:hAnsi="Times New Roman" w:cs="Times New Roman"/>
              </w:rPr>
            </w:pPr>
            <w:r w:rsidRPr="003B752B">
              <w:rPr>
                <w:rFonts w:ascii="Times New Roman" w:hAnsi="Times New Roman" w:cs="Times New Roman"/>
              </w:rPr>
              <w:t>(Аполлинер</w:t>
            </w:r>
            <w:r>
              <w:rPr>
                <w:rFonts w:ascii="Times New Roman" w:hAnsi="Times New Roman" w:cs="Times New Roman"/>
                <w:i/>
              </w:rPr>
              <w:t xml:space="preserve"> </w:t>
            </w:r>
            <w:r w:rsidRPr="006E16DE">
              <w:rPr>
                <w:rFonts w:ascii="Times New Roman" w:hAnsi="Times New Roman" w:cs="Times New Roman"/>
              </w:rPr>
              <w:t>1999:146-147)</w:t>
            </w:r>
          </w:p>
        </w:tc>
        <w:tc>
          <w:tcPr>
            <w:tcW w:w="5009" w:type="dxa"/>
            <w:tcBorders>
              <w:top w:val="nil"/>
              <w:left w:val="nil"/>
              <w:bottom w:val="nil"/>
              <w:right w:val="nil"/>
            </w:tcBorders>
          </w:tcPr>
          <w:p w:rsidR="00300A6C" w:rsidRPr="006E16DE" w:rsidRDefault="00300A6C" w:rsidP="007B4C23">
            <w:pPr>
              <w:ind w:firstLine="567"/>
              <w:contextualSpacing/>
              <w:rPr>
                <w:rFonts w:ascii="Times New Roman" w:hAnsi="Times New Roman" w:cs="Times New Roman"/>
              </w:rPr>
            </w:pPr>
            <w:r w:rsidRPr="006E16DE">
              <w:rPr>
                <w:rFonts w:ascii="Times New Roman" w:hAnsi="Times New Roman" w:cs="Times New Roman"/>
              </w:rPr>
              <w:t xml:space="preserve">Под мостом </w:t>
            </w:r>
            <w:proofErr w:type="spellStart"/>
            <w:r w:rsidRPr="006E16DE">
              <w:rPr>
                <w:rFonts w:ascii="Times New Roman" w:hAnsi="Times New Roman" w:cs="Times New Roman"/>
              </w:rPr>
              <w:t>Мирабо</w:t>
            </w:r>
            <w:proofErr w:type="spellEnd"/>
            <w:r w:rsidRPr="006E16DE">
              <w:rPr>
                <w:rFonts w:ascii="Times New Roman" w:hAnsi="Times New Roman" w:cs="Times New Roman"/>
              </w:rPr>
              <w:t xml:space="preserve"> тихо Сена течет</w:t>
            </w:r>
            <w:proofErr w:type="gramStart"/>
            <w:r w:rsidRPr="006E16DE">
              <w:rPr>
                <w:rFonts w:ascii="Times New Roman" w:hAnsi="Times New Roman" w:cs="Times New Roman"/>
              </w:rPr>
              <w:t> </w:t>
            </w:r>
            <w:r w:rsidRPr="006E16DE">
              <w:rPr>
                <w:rFonts w:ascii="Times New Roman" w:hAnsi="Times New Roman" w:cs="Times New Roman"/>
              </w:rPr>
              <w:br/>
              <w:t>И</w:t>
            </w:r>
            <w:proofErr w:type="gramEnd"/>
            <w:r w:rsidRPr="006E16DE">
              <w:rPr>
                <w:rFonts w:ascii="Times New Roman" w:hAnsi="Times New Roman" w:cs="Times New Roman"/>
              </w:rPr>
              <w:t xml:space="preserve"> уносит нашу любовь... </w:t>
            </w:r>
            <w:r w:rsidRPr="006E16DE">
              <w:rPr>
                <w:rFonts w:ascii="Times New Roman" w:hAnsi="Times New Roman" w:cs="Times New Roman"/>
              </w:rPr>
              <w:br/>
              <w:t>Я должен помнить: печаль пройдет</w:t>
            </w:r>
            <w:proofErr w:type="gramStart"/>
            <w:r w:rsidRPr="006E16DE">
              <w:rPr>
                <w:rFonts w:ascii="Times New Roman" w:hAnsi="Times New Roman" w:cs="Times New Roman"/>
              </w:rPr>
              <w:t> </w:t>
            </w:r>
            <w:r w:rsidRPr="006E16DE">
              <w:rPr>
                <w:rFonts w:ascii="Times New Roman" w:hAnsi="Times New Roman" w:cs="Times New Roman"/>
              </w:rPr>
              <w:br/>
              <w:t>И</w:t>
            </w:r>
            <w:proofErr w:type="gramEnd"/>
            <w:r w:rsidRPr="006E16DE">
              <w:rPr>
                <w:rFonts w:ascii="Times New Roman" w:hAnsi="Times New Roman" w:cs="Times New Roman"/>
              </w:rPr>
              <w:t xml:space="preserve"> снова радость придет. </w:t>
            </w:r>
            <w:r w:rsidRPr="006E16DE">
              <w:rPr>
                <w:rFonts w:ascii="Times New Roman" w:hAnsi="Times New Roman" w:cs="Times New Roman"/>
              </w:rPr>
              <w:br/>
              <w:t>Ночь приближается, пробил час, </w:t>
            </w:r>
            <w:r w:rsidRPr="006E16DE">
              <w:rPr>
                <w:rFonts w:ascii="Times New Roman" w:hAnsi="Times New Roman" w:cs="Times New Roman"/>
              </w:rPr>
              <w:br/>
              <w:t>Я остался, а день угас. </w:t>
            </w:r>
          </w:p>
          <w:p w:rsidR="00300A6C" w:rsidRDefault="00300A6C" w:rsidP="007B4C23">
            <w:pPr>
              <w:ind w:firstLine="567"/>
              <w:contextualSpacing/>
              <w:rPr>
                <w:rFonts w:ascii="Times New Roman" w:hAnsi="Times New Roman" w:cs="Times New Roman"/>
              </w:rPr>
            </w:pPr>
            <w:r w:rsidRPr="006E16DE">
              <w:rPr>
                <w:rFonts w:ascii="Times New Roman" w:hAnsi="Times New Roman" w:cs="Times New Roman"/>
              </w:rPr>
              <w:t>(Перевод М. Кудинова)</w:t>
            </w:r>
          </w:p>
          <w:p w:rsidR="00300A6C" w:rsidRPr="006E16DE" w:rsidRDefault="00300A6C" w:rsidP="007B4C23">
            <w:pPr>
              <w:ind w:firstLine="567"/>
              <w:contextualSpacing/>
              <w:rPr>
                <w:rFonts w:ascii="Times New Roman" w:hAnsi="Times New Roman" w:cs="Times New Roman"/>
              </w:rPr>
            </w:pPr>
            <w:r w:rsidRPr="006E16DE">
              <w:rPr>
                <w:rFonts w:ascii="Times New Roman" w:hAnsi="Times New Roman" w:cs="Times New Roman"/>
              </w:rPr>
              <w:t>(</w:t>
            </w:r>
            <w:r w:rsidRPr="003B752B">
              <w:rPr>
                <w:rFonts w:ascii="Times New Roman" w:hAnsi="Times New Roman" w:cs="Times New Roman"/>
              </w:rPr>
              <w:t xml:space="preserve">Аполлинер </w:t>
            </w:r>
            <w:r w:rsidRPr="006E16DE">
              <w:rPr>
                <w:rFonts w:ascii="Times New Roman" w:hAnsi="Times New Roman" w:cs="Times New Roman"/>
              </w:rPr>
              <w:t>1999:142-143)</w:t>
            </w:r>
          </w:p>
          <w:p w:rsidR="00300A6C" w:rsidRPr="006E16DE" w:rsidRDefault="00300A6C" w:rsidP="007B4C23">
            <w:pPr>
              <w:ind w:firstLine="567"/>
              <w:contextualSpacing/>
              <w:jc w:val="both"/>
              <w:rPr>
                <w:rFonts w:ascii="Times New Roman" w:hAnsi="Times New Roman" w:cs="Times New Roman"/>
              </w:rPr>
            </w:pPr>
          </w:p>
        </w:tc>
      </w:tr>
    </w:tbl>
    <w:p w:rsidR="00300A6C" w:rsidRPr="006E16DE" w:rsidRDefault="00300A6C" w:rsidP="00300A6C">
      <w:pPr>
        <w:spacing w:after="0" w:line="240" w:lineRule="auto"/>
        <w:ind w:firstLine="567"/>
        <w:contextualSpacing/>
        <w:jc w:val="both"/>
        <w:rPr>
          <w:rFonts w:ascii="Times New Roman" w:hAnsi="Times New Roman" w:cs="Times New Roman"/>
        </w:rPr>
      </w:pPr>
      <w:r w:rsidRPr="006E16DE">
        <w:rPr>
          <w:rFonts w:ascii="Times New Roman" w:hAnsi="Times New Roman" w:cs="Times New Roman"/>
        </w:rPr>
        <w:t xml:space="preserve">В переводе М. Кудинова, сильно отличающемся от предыдущего, пунктуация восстановлена, рефрен не такой плавный, в нем почти нет аллитерации. Хотя сохранена оригинальная рифмовка, но первая строка первой строфы и последняя строка седьмой строфы не совпадают. В варианте Н. Стрижевской сохранено отсутствие пунктуации, рифмовка первой, третьей и четвертой строк нечетных строф, сохранено преобладание сонорных и, что очень важно, плавность рефрена совпадает с ритмикой оригинального варианта. Эти особенности версификации перевода позволяют подчеркнуть песенное начало стихотворения Г. Аполлинера. </w:t>
      </w:r>
    </w:p>
    <w:p w:rsidR="00300A6C" w:rsidRPr="003717D5" w:rsidRDefault="00300A6C" w:rsidP="00300A6C">
      <w:pPr>
        <w:spacing w:after="0" w:line="240" w:lineRule="auto"/>
        <w:ind w:firstLine="567"/>
        <w:contextualSpacing/>
        <w:jc w:val="both"/>
        <w:rPr>
          <w:rFonts w:ascii="Times New Roman" w:hAnsi="Times New Roman" w:cs="Times New Roman"/>
        </w:rPr>
      </w:pPr>
      <w:r w:rsidRPr="006E16DE">
        <w:rPr>
          <w:rFonts w:ascii="Times New Roman" w:hAnsi="Times New Roman" w:cs="Times New Roman"/>
        </w:rPr>
        <w:t>В оригинальном тексте ритмика стиха создает очень сильное, но с первого взгляда необъяснимое лирическое воздействие. Н.И. Балашов предполагает, что Аполлинер опирался на ритм старинной тк</w:t>
      </w:r>
      <w:r w:rsidRPr="003717D5">
        <w:rPr>
          <w:rFonts w:ascii="Times New Roman" w:hAnsi="Times New Roman" w:cs="Times New Roman"/>
        </w:rPr>
        <w:t>ацкой песни XIII в. (</w:t>
      </w:r>
      <w:proofErr w:type="spellStart"/>
      <w:r w:rsidRPr="003717D5">
        <w:rPr>
          <w:rFonts w:ascii="Times New Roman" w:hAnsi="Times New Roman" w:cs="Times New Roman"/>
        </w:rPr>
        <w:t>Gaieté</w:t>
      </w:r>
      <w:proofErr w:type="spellEnd"/>
      <w:r w:rsidRPr="003717D5">
        <w:rPr>
          <w:rFonts w:ascii="Times New Roman" w:hAnsi="Times New Roman" w:cs="Times New Roman"/>
        </w:rPr>
        <w:t xml:space="preserve"> </w:t>
      </w:r>
      <w:proofErr w:type="spellStart"/>
      <w:r w:rsidRPr="003717D5">
        <w:rPr>
          <w:rFonts w:ascii="Times New Roman" w:hAnsi="Times New Roman" w:cs="Times New Roman"/>
        </w:rPr>
        <w:t>et</w:t>
      </w:r>
      <w:proofErr w:type="spellEnd"/>
      <w:r w:rsidRPr="003717D5">
        <w:rPr>
          <w:rFonts w:ascii="Times New Roman" w:hAnsi="Times New Roman" w:cs="Times New Roman"/>
        </w:rPr>
        <w:t xml:space="preserve"> </w:t>
      </w:r>
      <w:proofErr w:type="spellStart"/>
      <w:r w:rsidRPr="003717D5">
        <w:rPr>
          <w:rFonts w:ascii="Times New Roman" w:hAnsi="Times New Roman" w:cs="Times New Roman"/>
        </w:rPr>
        <w:t>Oriour</w:t>
      </w:r>
      <w:proofErr w:type="spellEnd"/>
      <w:r w:rsidRPr="003717D5">
        <w:rPr>
          <w:rFonts w:ascii="Times New Roman" w:hAnsi="Times New Roman" w:cs="Times New Roman"/>
        </w:rPr>
        <w:t>)(Балашов</w:t>
      </w:r>
      <w:r w:rsidRPr="003717D5">
        <w:rPr>
          <w:rFonts w:ascii="Times New Roman" w:hAnsi="Times New Roman" w:cs="Times New Roman"/>
          <w:i/>
        </w:rPr>
        <w:t xml:space="preserve"> </w:t>
      </w:r>
      <w:r w:rsidRPr="003717D5">
        <w:rPr>
          <w:rFonts w:ascii="Times New Roman" w:hAnsi="Times New Roman" w:cs="Times New Roman"/>
        </w:rPr>
        <w:t xml:space="preserve">1967: 276).  Этот отголосок древности перекликается с новым настоящим: недавно построенный железный мост </w:t>
      </w:r>
      <w:proofErr w:type="spellStart"/>
      <w:r w:rsidRPr="003717D5">
        <w:rPr>
          <w:rFonts w:ascii="Times New Roman" w:hAnsi="Times New Roman" w:cs="Times New Roman"/>
        </w:rPr>
        <w:t>Мирабо</w:t>
      </w:r>
      <w:proofErr w:type="spellEnd"/>
      <w:r w:rsidRPr="003717D5">
        <w:rPr>
          <w:rFonts w:ascii="Times New Roman" w:hAnsi="Times New Roman" w:cs="Times New Roman"/>
        </w:rPr>
        <w:t xml:space="preserve"> и вечно текущая Сена («</w:t>
      </w:r>
      <w:proofErr w:type="spellStart"/>
      <w:r w:rsidRPr="003717D5">
        <w:rPr>
          <w:rFonts w:ascii="Times New Roman" w:hAnsi="Times New Roman" w:cs="Times New Roman"/>
        </w:rPr>
        <w:t>Sous</w:t>
      </w:r>
      <w:proofErr w:type="spellEnd"/>
      <w:r w:rsidRPr="003717D5">
        <w:rPr>
          <w:rFonts w:ascii="Times New Roman" w:hAnsi="Times New Roman" w:cs="Times New Roman"/>
        </w:rPr>
        <w:t xml:space="preserve"> </w:t>
      </w:r>
      <w:proofErr w:type="spellStart"/>
      <w:r w:rsidRPr="003717D5">
        <w:rPr>
          <w:rFonts w:ascii="Times New Roman" w:hAnsi="Times New Roman" w:cs="Times New Roman"/>
        </w:rPr>
        <w:t>le</w:t>
      </w:r>
      <w:proofErr w:type="spellEnd"/>
      <w:r w:rsidRPr="003717D5">
        <w:rPr>
          <w:rFonts w:ascii="Times New Roman" w:hAnsi="Times New Roman" w:cs="Times New Roman"/>
        </w:rPr>
        <w:t xml:space="preserve"> </w:t>
      </w:r>
      <w:proofErr w:type="spellStart"/>
      <w:r w:rsidRPr="003717D5">
        <w:rPr>
          <w:rFonts w:ascii="Times New Roman" w:hAnsi="Times New Roman" w:cs="Times New Roman"/>
        </w:rPr>
        <w:t>pont</w:t>
      </w:r>
      <w:proofErr w:type="spellEnd"/>
      <w:r w:rsidRPr="003717D5">
        <w:rPr>
          <w:rFonts w:ascii="Times New Roman" w:hAnsi="Times New Roman" w:cs="Times New Roman"/>
        </w:rPr>
        <w:t xml:space="preserve"> </w:t>
      </w:r>
      <w:proofErr w:type="spellStart"/>
      <w:r w:rsidRPr="003717D5">
        <w:rPr>
          <w:rFonts w:ascii="Times New Roman" w:hAnsi="Times New Roman" w:cs="Times New Roman"/>
        </w:rPr>
        <w:t>Mirabeau</w:t>
      </w:r>
      <w:proofErr w:type="spellEnd"/>
      <w:r w:rsidRPr="003717D5">
        <w:rPr>
          <w:rFonts w:ascii="Times New Roman" w:hAnsi="Times New Roman" w:cs="Times New Roman"/>
        </w:rPr>
        <w:t xml:space="preserve"> </w:t>
      </w:r>
      <w:proofErr w:type="spellStart"/>
      <w:r w:rsidRPr="003717D5">
        <w:rPr>
          <w:rFonts w:ascii="Times New Roman" w:hAnsi="Times New Roman" w:cs="Times New Roman"/>
        </w:rPr>
        <w:t>coule</w:t>
      </w:r>
      <w:proofErr w:type="spellEnd"/>
      <w:r w:rsidRPr="003717D5">
        <w:rPr>
          <w:rFonts w:ascii="Times New Roman" w:hAnsi="Times New Roman" w:cs="Times New Roman"/>
        </w:rPr>
        <w:t xml:space="preserve"> </w:t>
      </w:r>
      <w:proofErr w:type="spellStart"/>
      <w:r w:rsidRPr="003717D5">
        <w:rPr>
          <w:rFonts w:ascii="Times New Roman" w:hAnsi="Times New Roman" w:cs="Times New Roman"/>
        </w:rPr>
        <w:t>la</w:t>
      </w:r>
      <w:proofErr w:type="spellEnd"/>
      <w:r w:rsidRPr="003717D5">
        <w:rPr>
          <w:rFonts w:ascii="Times New Roman" w:hAnsi="Times New Roman" w:cs="Times New Roman"/>
        </w:rPr>
        <w:t xml:space="preserve"> </w:t>
      </w:r>
      <w:proofErr w:type="spellStart"/>
      <w:r w:rsidRPr="003717D5">
        <w:rPr>
          <w:rFonts w:ascii="Times New Roman" w:hAnsi="Times New Roman" w:cs="Times New Roman"/>
        </w:rPr>
        <w:t>Seine</w:t>
      </w:r>
      <w:proofErr w:type="spellEnd"/>
      <w:r w:rsidRPr="003717D5">
        <w:rPr>
          <w:rFonts w:ascii="Times New Roman" w:hAnsi="Times New Roman" w:cs="Times New Roman"/>
        </w:rPr>
        <w:t xml:space="preserve">»/«Под мостом </w:t>
      </w:r>
      <w:proofErr w:type="spellStart"/>
      <w:r w:rsidRPr="003717D5">
        <w:rPr>
          <w:rFonts w:ascii="Times New Roman" w:hAnsi="Times New Roman" w:cs="Times New Roman"/>
        </w:rPr>
        <w:t>Мирабо</w:t>
      </w:r>
      <w:proofErr w:type="spellEnd"/>
      <w:r w:rsidRPr="003717D5">
        <w:rPr>
          <w:rFonts w:ascii="Times New Roman" w:hAnsi="Times New Roman" w:cs="Times New Roman"/>
        </w:rPr>
        <w:t xml:space="preserve"> течет Сена») (Аполлинер</w:t>
      </w:r>
      <w:r w:rsidRPr="003717D5">
        <w:rPr>
          <w:rFonts w:ascii="Times New Roman" w:hAnsi="Times New Roman" w:cs="Times New Roman"/>
          <w:i/>
        </w:rPr>
        <w:t xml:space="preserve"> </w:t>
      </w:r>
      <w:r w:rsidRPr="003717D5">
        <w:rPr>
          <w:rFonts w:ascii="Times New Roman" w:hAnsi="Times New Roman" w:cs="Times New Roman"/>
        </w:rPr>
        <w:t>2000: 154), сегодняшний день и вечность. Поэт с такой же серьезностью, как и в старинной песне, воспевает любовь, размышляет о счастье и о разлуке с объектом любви.</w:t>
      </w:r>
    </w:p>
    <w:p w:rsidR="00300A6C" w:rsidRPr="006E16DE" w:rsidRDefault="00300A6C" w:rsidP="00300A6C">
      <w:pPr>
        <w:spacing w:after="0" w:line="240" w:lineRule="auto"/>
        <w:ind w:firstLine="567"/>
        <w:contextualSpacing/>
        <w:jc w:val="both"/>
        <w:rPr>
          <w:rFonts w:ascii="Times New Roman" w:hAnsi="Times New Roman" w:cs="Times New Roman"/>
        </w:rPr>
      </w:pPr>
      <w:proofErr w:type="gramStart"/>
      <w:r w:rsidRPr="003717D5">
        <w:rPr>
          <w:rFonts w:ascii="Times New Roman" w:hAnsi="Times New Roman" w:cs="Times New Roman"/>
        </w:rPr>
        <w:t xml:space="preserve">«Мост </w:t>
      </w:r>
      <w:proofErr w:type="spellStart"/>
      <w:r w:rsidRPr="003717D5">
        <w:rPr>
          <w:rFonts w:ascii="Times New Roman" w:hAnsi="Times New Roman" w:cs="Times New Roman"/>
        </w:rPr>
        <w:t>Мирабо</w:t>
      </w:r>
      <w:proofErr w:type="spellEnd"/>
      <w:r w:rsidRPr="003717D5">
        <w:rPr>
          <w:rFonts w:ascii="Times New Roman" w:hAnsi="Times New Roman" w:cs="Times New Roman"/>
        </w:rPr>
        <w:t>», по сути, содержит одну неиссякаемую метафору об уходящей безвозвратно любви, похожей на потоки Сены под парижским мостами, о любви и надежде («</w:t>
      </w:r>
      <w:proofErr w:type="spellStart"/>
      <w:r w:rsidRPr="003717D5">
        <w:rPr>
          <w:rFonts w:ascii="Times New Roman" w:hAnsi="Times New Roman" w:cs="Times New Roman"/>
        </w:rPr>
        <w:t>L’amour</w:t>
      </w:r>
      <w:proofErr w:type="spellEnd"/>
      <w:r w:rsidRPr="003717D5">
        <w:rPr>
          <w:rFonts w:ascii="Times New Roman" w:hAnsi="Times New Roman" w:cs="Times New Roman"/>
        </w:rPr>
        <w:t>», «</w:t>
      </w:r>
      <w:proofErr w:type="spellStart"/>
      <w:r w:rsidRPr="003717D5">
        <w:rPr>
          <w:rFonts w:ascii="Times New Roman" w:hAnsi="Times New Roman" w:cs="Times New Roman"/>
        </w:rPr>
        <w:t>l’Espérance</w:t>
      </w:r>
      <w:proofErr w:type="spellEnd"/>
      <w:r w:rsidRPr="003717D5">
        <w:rPr>
          <w:rFonts w:ascii="Times New Roman" w:hAnsi="Times New Roman" w:cs="Times New Roman"/>
        </w:rPr>
        <w:t>»), неукротимых и вечных, как усталые от взглядов влюбленных волны («</w:t>
      </w:r>
      <w:proofErr w:type="spellStart"/>
      <w:r w:rsidRPr="003717D5">
        <w:rPr>
          <w:rFonts w:ascii="Times New Roman" w:hAnsi="Times New Roman" w:cs="Times New Roman"/>
        </w:rPr>
        <w:t>Des</w:t>
      </w:r>
      <w:proofErr w:type="spellEnd"/>
      <w:r w:rsidRPr="003717D5">
        <w:rPr>
          <w:rFonts w:ascii="Times New Roman" w:hAnsi="Times New Roman" w:cs="Times New Roman"/>
        </w:rPr>
        <w:t xml:space="preserve"> </w:t>
      </w:r>
      <w:proofErr w:type="spellStart"/>
      <w:r w:rsidRPr="003717D5">
        <w:rPr>
          <w:rFonts w:ascii="Times New Roman" w:hAnsi="Times New Roman" w:cs="Times New Roman"/>
        </w:rPr>
        <w:t>éternels</w:t>
      </w:r>
      <w:proofErr w:type="spellEnd"/>
      <w:r w:rsidRPr="003717D5">
        <w:rPr>
          <w:rFonts w:ascii="Times New Roman" w:hAnsi="Times New Roman" w:cs="Times New Roman"/>
        </w:rPr>
        <w:t xml:space="preserve"> </w:t>
      </w:r>
      <w:proofErr w:type="spellStart"/>
      <w:r w:rsidRPr="003717D5">
        <w:rPr>
          <w:rFonts w:ascii="Times New Roman" w:hAnsi="Times New Roman" w:cs="Times New Roman"/>
        </w:rPr>
        <w:t>regards</w:t>
      </w:r>
      <w:proofErr w:type="spellEnd"/>
      <w:r w:rsidRPr="003717D5">
        <w:rPr>
          <w:rFonts w:ascii="Times New Roman" w:hAnsi="Times New Roman" w:cs="Times New Roman"/>
        </w:rPr>
        <w:t xml:space="preserve"> </w:t>
      </w:r>
      <w:proofErr w:type="spellStart"/>
      <w:r w:rsidRPr="003717D5">
        <w:rPr>
          <w:rFonts w:ascii="Times New Roman" w:hAnsi="Times New Roman" w:cs="Times New Roman"/>
        </w:rPr>
        <w:t>l’onde</w:t>
      </w:r>
      <w:proofErr w:type="spellEnd"/>
      <w:r w:rsidRPr="003717D5">
        <w:rPr>
          <w:rFonts w:ascii="Times New Roman" w:hAnsi="Times New Roman" w:cs="Times New Roman"/>
        </w:rPr>
        <w:t xml:space="preserve"> </w:t>
      </w:r>
      <w:proofErr w:type="spellStart"/>
      <w:r w:rsidRPr="003717D5">
        <w:rPr>
          <w:rFonts w:ascii="Times New Roman" w:hAnsi="Times New Roman" w:cs="Times New Roman"/>
        </w:rPr>
        <w:t>si</w:t>
      </w:r>
      <w:proofErr w:type="spellEnd"/>
      <w:r w:rsidRPr="003717D5">
        <w:rPr>
          <w:rFonts w:ascii="Times New Roman" w:hAnsi="Times New Roman" w:cs="Times New Roman"/>
        </w:rPr>
        <w:t xml:space="preserve"> </w:t>
      </w:r>
      <w:proofErr w:type="spellStart"/>
      <w:r w:rsidRPr="003717D5">
        <w:rPr>
          <w:rFonts w:ascii="Times New Roman" w:hAnsi="Times New Roman" w:cs="Times New Roman"/>
        </w:rPr>
        <w:t>lasse</w:t>
      </w:r>
      <w:proofErr w:type="spellEnd"/>
      <w:r w:rsidRPr="003717D5">
        <w:rPr>
          <w:rFonts w:ascii="Times New Roman" w:hAnsi="Times New Roman" w:cs="Times New Roman"/>
        </w:rPr>
        <w:t>»/«Вечных взглядов волна так медленна») (Аполлинер</w:t>
      </w:r>
      <w:r w:rsidRPr="003717D5">
        <w:rPr>
          <w:rFonts w:ascii="Times New Roman" w:hAnsi="Times New Roman" w:cs="Times New Roman"/>
          <w:i/>
        </w:rPr>
        <w:t xml:space="preserve"> </w:t>
      </w:r>
      <w:r w:rsidRPr="003717D5">
        <w:rPr>
          <w:rFonts w:ascii="Times New Roman" w:hAnsi="Times New Roman" w:cs="Times New Roman"/>
        </w:rPr>
        <w:t>2000: 154), о вечном течении жизн</w:t>
      </w:r>
      <w:r w:rsidRPr="006E16DE">
        <w:rPr>
          <w:rFonts w:ascii="Times New Roman" w:hAnsi="Times New Roman" w:cs="Times New Roman"/>
        </w:rPr>
        <w:t>и и времени.</w:t>
      </w:r>
      <w:proofErr w:type="gramEnd"/>
    </w:p>
    <w:p w:rsidR="00300A6C" w:rsidRPr="00273073" w:rsidRDefault="00300A6C" w:rsidP="00300A6C">
      <w:pPr>
        <w:spacing w:after="0" w:line="240" w:lineRule="auto"/>
        <w:ind w:firstLine="567"/>
        <w:contextualSpacing/>
        <w:jc w:val="both"/>
        <w:rPr>
          <w:rFonts w:ascii="Times New Roman" w:hAnsi="Times New Roman" w:cs="Times New Roman"/>
        </w:rPr>
      </w:pPr>
      <w:r w:rsidRPr="006E16DE">
        <w:rPr>
          <w:rFonts w:ascii="Times New Roman" w:hAnsi="Times New Roman" w:cs="Times New Roman"/>
        </w:rPr>
        <w:t>Рефрен поддерживает эту идею: дни и ночи сменяют друг друга в круговороте жизни (</w:t>
      </w:r>
      <w:r w:rsidRPr="00273073">
        <w:rPr>
          <w:rFonts w:ascii="Times New Roman" w:hAnsi="Times New Roman" w:cs="Times New Roman"/>
        </w:rPr>
        <w:t>«</w:t>
      </w:r>
      <w:proofErr w:type="spellStart"/>
      <w:r w:rsidRPr="00273073">
        <w:rPr>
          <w:rFonts w:ascii="Times New Roman" w:hAnsi="Times New Roman" w:cs="Times New Roman"/>
        </w:rPr>
        <w:t>Vienne</w:t>
      </w:r>
      <w:proofErr w:type="spellEnd"/>
      <w:r w:rsidRPr="00273073">
        <w:rPr>
          <w:rFonts w:ascii="Times New Roman" w:hAnsi="Times New Roman" w:cs="Times New Roman"/>
        </w:rPr>
        <w:t xml:space="preserve"> </w:t>
      </w:r>
      <w:proofErr w:type="spellStart"/>
      <w:r w:rsidRPr="00273073">
        <w:rPr>
          <w:rFonts w:ascii="Times New Roman" w:hAnsi="Times New Roman" w:cs="Times New Roman"/>
        </w:rPr>
        <w:t>la</w:t>
      </w:r>
      <w:proofErr w:type="spellEnd"/>
      <w:r w:rsidRPr="00273073">
        <w:rPr>
          <w:rFonts w:ascii="Times New Roman" w:hAnsi="Times New Roman" w:cs="Times New Roman"/>
        </w:rPr>
        <w:t xml:space="preserve"> </w:t>
      </w:r>
      <w:proofErr w:type="spellStart"/>
      <w:r w:rsidRPr="00273073">
        <w:rPr>
          <w:rFonts w:ascii="Times New Roman" w:hAnsi="Times New Roman" w:cs="Times New Roman"/>
        </w:rPr>
        <w:t>nuit</w:t>
      </w:r>
      <w:proofErr w:type="spellEnd"/>
      <w:r w:rsidRPr="00273073">
        <w:rPr>
          <w:rFonts w:ascii="Times New Roman" w:hAnsi="Times New Roman" w:cs="Times New Roman"/>
        </w:rPr>
        <w:t xml:space="preserve"> </w:t>
      </w:r>
      <w:proofErr w:type="spellStart"/>
      <w:r w:rsidRPr="00273073">
        <w:rPr>
          <w:rFonts w:ascii="Times New Roman" w:hAnsi="Times New Roman" w:cs="Times New Roman"/>
        </w:rPr>
        <w:t>sonne</w:t>
      </w:r>
      <w:proofErr w:type="spellEnd"/>
      <w:r w:rsidRPr="00273073">
        <w:rPr>
          <w:rFonts w:ascii="Times New Roman" w:hAnsi="Times New Roman" w:cs="Times New Roman"/>
        </w:rPr>
        <w:t xml:space="preserve"> </w:t>
      </w:r>
      <w:proofErr w:type="spellStart"/>
      <w:r w:rsidRPr="00273073">
        <w:rPr>
          <w:rFonts w:ascii="Times New Roman" w:hAnsi="Times New Roman" w:cs="Times New Roman"/>
        </w:rPr>
        <w:t>l’heure</w:t>
      </w:r>
      <w:proofErr w:type="spellEnd"/>
      <w:r w:rsidRPr="00273073">
        <w:rPr>
          <w:rFonts w:ascii="Times New Roman" w:hAnsi="Times New Roman" w:cs="Times New Roman"/>
        </w:rPr>
        <w:t>»/«Приходит ночь бьет час»), как печали и радости («</w:t>
      </w:r>
      <w:proofErr w:type="spellStart"/>
      <w:r w:rsidRPr="00273073">
        <w:rPr>
          <w:rFonts w:ascii="Times New Roman" w:hAnsi="Times New Roman" w:cs="Times New Roman"/>
        </w:rPr>
        <w:t>La</w:t>
      </w:r>
      <w:proofErr w:type="spellEnd"/>
      <w:r w:rsidRPr="00273073">
        <w:rPr>
          <w:rFonts w:ascii="Times New Roman" w:hAnsi="Times New Roman" w:cs="Times New Roman"/>
        </w:rPr>
        <w:t xml:space="preserve"> </w:t>
      </w:r>
      <w:proofErr w:type="spellStart"/>
      <w:r w:rsidRPr="00273073">
        <w:rPr>
          <w:rFonts w:ascii="Times New Roman" w:hAnsi="Times New Roman" w:cs="Times New Roman"/>
        </w:rPr>
        <w:t>joie</w:t>
      </w:r>
      <w:proofErr w:type="spellEnd"/>
      <w:r w:rsidRPr="00273073">
        <w:rPr>
          <w:rFonts w:ascii="Times New Roman" w:hAnsi="Times New Roman" w:cs="Times New Roman"/>
        </w:rPr>
        <w:t xml:space="preserve"> </w:t>
      </w:r>
      <w:proofErr w:type="spellStart"/>
      <w:r w:rsidRPr="00273073">
        <w:rPr>
          <w:rFonts w:ascii="Times New Roman" w:hAnsi="Times New Roman" w:cs="Times New Roman"/>
        </w:rPr>
        <w:t>venait</w:t>
      </w:r>
      <w:proofErr w:type="spellEnd"/>
      <w:r w:rsidRPr="00273073">
        <w:rPr>
          <w:rFonts w:ascii="Times New Roman" w:hAnsi="Times New Roman" w:cs="Times New Roman"/>
        </w:rPr>
        <w:t xml:space="preserve"> </w:t>
      </w:r>
      <w:proofErr w:type="spellStart"/>
      <w:r w:rsidRPr="00273073">
        <w:rPr>
          <w:rFonts w:ascii="Times New Roman" w:hAnsi="Times New Roman" w:cs="Times New Roman"/>
        </w:rPr>
        <w:t>toujours</w:t>
      </w:r>
      <w:proofErr w:type="spellEnd"/>
      <w:r w:rsidRPr="00273073">
        <w:rPr>
          <w:rFonts w:ascii="Times New Roman" w:hAnsi="Times New Roman" w:cs="Times New Roman"/>
        </w:rPr>
        <w:t xml:space="preserve"> </w:t>
      </w:r>
      <w:proofErr w:type="spellStart"/>
      <w:r w:rsidRPr="00273073">
        <w:rPr>
          <w:rFonts w:ascii="Times New Roman" w:hAnsi="Times New Roman" w:cs="Times New Roman"/>
        </w:rPr>
        <w:t>après</w:t>
      </w:r>
      <w:proofErr w:type="spellEnd"/>
      <w:r w:rsidRPr="00273073">
        <w:rPr>
          <w:rFonts w:ascii="Times New Roman" w:hAnsi="Times New Roman" w:cs="Times New Roman"/>
        </w:rPr>
        <w:t xml:space="preserve"> </w:t>
      </w:r>
      <w:proofErr w:type="spellStart"/>
      <w:r w:rsidRPr="00273073">
        <w:rPr>
          <w:rFonts w:ascii="Times New Roman" w:hAnsi="Times New Roman" w:cs="Times New Roman"/>
        </w:rPr>
        <w:t>la</w:t>
      </w:r>
      <w:proofErr w:type="spellEnd"/>
      <w:r w:rsidRPr="00273073">
        <w:rPr>
          <w:rFonts w:ascii="Times New Roman" w:hAnsi="Times New Roman" w:cs="Times New Roman"/>
        </w:rPr>
        <w:t xml:space="preserve"> </w:t>
      </w:r>
      <w:proofErr w:type="spellStart"/>
      <w:r w:rsidRPr="00273073">
        <w:rPr>
          <w:rFonts w:ascii="Times New Roman" w:hAnsi="Times New Roman" w:cs="Times New Roman"/>
        </w:rPr>
        <w:t>peine</w:t>
      </w:r>
      <w:proofErr w:type="spellEnd"/>
      <w:r w:rsidRPr="00273073">
        <w:rPr>
          <w:rFonts w:ascii="Times New Roman" w:hAnsi="Times New Roman" w:cs="Times New Roman"/>
        </w:rPr>
        <w:t>»/«Радость приходит всегда после горя»), время течет («</w:t>
      </w:r>
      <w:proofErr w:type="spellStart"/>
      <w:r w:rsidRPr="00273073">
        <w:rPr>
          <w:rFonts w:ascii="Times New Roman" w:hAnsi="Times New Roman" w:cs="Times New Roman"/>
        </w:rPr>
        <w:t>Les</w:t>
      </w:r>
      <w:proofErr w:type="spellEnd"/>
      <w:r w:rsidRPr="00273073">
        <w:rPr>
          <w:rFonts w:ascii="Times New Roman" w:hAnsi="Times New Roman" w:cs="Times New Roman"/>
        </w:rPr>
        <w:t xml:space="preserve"> </w:t>
      </w:r>
      <w:proofErr w:type="spellStart"/>
      <w:r w:rsidRPr="00273073">
        <w:rPr>
          <w:rFonts w:ascii="Times New Roman" w:hAnsi="Times New Roman" w:cs="Times New Roman"/>
        </w:rPr>
        <w:t>jours</w:t>
      </w:r>
      <w:proofErr w:type="spellEnd"/>
      <w:r w:rsidRPr="00273073">
        <w:rPr>
          <w:rFonts w:ascii="Times New Roman" w:hAnsi="Times New Roman" w:cs="Times New Roman"/>
        </w:rPr>
        <w:t xml:space="preserve"> </w:t>
      </w:r>
      <w:proofErr w:type="spellStart"/>
      <w:r w:rsidRPr="00273073">
        <w:rPr>
          <w:rFonts w:ascii="Times New Roman" w:hAnsi="Times New Roman" w:cs="Times New Roman"/>
        </w:rPr>
        <w:t>s’envont</w:t>
      </w:r>
      <w:proofErr w:type="spellEnd"/>
      <w:r w:rsidRPr="00273073">
        <w:rPr>
          <w:rFonts w:ascii="Times New Roman" w:hAnsi="Times New Roman" w:cs="Times New Roman"/>
        </w:rPr>
        <w:t xml:space="preserve">…»/«Дни проходят....»), </w:t>
      </w:r>
      <w:proofErr w:type="gramStart"/>
      <w:r w:rsidRPr="00273073">
        <w:rPr>
          <w:rFonts w:ascii="Times New Roman" w:hAnsi="Times New Roman" w:cs="Times New Roman"/>
        </w:rPr>
        <w:t>тогда</w:t>
      </w:r>
      <w:proofErr w:type="gramEnd"/>
      <w:r w:rsidRPr="00273073">
        <w:rPr>
          <w:rFonts w:ascii="Times New Roman" w:hAnsi="Times New Roman" w:cs="Times New Roman"/>
        </w:rPr>
        <w:t xml:space="preserve"> как герой стоит на месте, существует, живет («…</w:t>
      </w:r>
      <w:proofErr w:type="spellStart"/>
      <w:r w:rsidRPr="00273073">
        <w:rPr>
          <w:rFonts w:ascii="Times New Roman" w:hAnsi="Times New Roman" w:cs="Times New Roman"/>
        </w:rPr>
        <w:t>je</w:t>
      </w:r>
      <w:proofErr w:type="spellEnd"/>
      <w:r w:rsidRPr="00273073">
        <w:rPr>
          <w:rFonts w:ascii="Times New Roman" w:hAnsi="Times New Roman" w:cs="Times New Roman"/>
        </w:rPr>
        <w:t xml:space="preserve"> </w:t>
      </w:r>
      <w:proofErr w:type="spellStart"/>
      <w:r w:rsidRPr="00273073">
        <w:rPr>
          <w:rFonts w:ascii="Times New Roman" w:hAnsi="Times New Roman" w:cs="Times New Roman"/>
        </w:rPr>
        <w:t>demeure</w:t>
      </w:r>
      <w:proofErr w:type="spellEnd"/>
      <w:r w:rsidRPr="00273073">
        <w:rPr>
          <w:rFonts w:ascii="Times New Roman" w:hAnsi="Times New Roman" w:cs="Times New Roman"/>
        </w:rPr>
        <w:t>»/«...я остаюсь») (</w:t>
      </w:r>
      <w:proofErr w:type="gramStart"/>
      <w:r w:rsidRPr="00273073">
        <w:rPr>
          <w:rFonts w:ascii="Times New Roman" w:hAnsi="Times New Roman" w:cs="Times New Roman"/>
        </w:rPr>
        <w:t>Аполлинер</w:t>
      </w:r>
      <w:r w:rsidRPr="00273073">
        <w:rPr>
          <w:rFonts w:ascii="Times New Roman" w:hAnsi="Times New Roman" w:cs="Times New Roman"/>
          <w:i/>
        </w:rPr>
        <w:t xml:space="preserve"> </w:t>
      </w:r>
      <w:r w:rsidRPr="00273073">
        <w:rPr>
          <w:rFonts w:ascii="Times New Roman" w:hAnsi="Times New Roman" w:cs="Times New Roman"/>
        </w:rPr>
        <w:t>2000: 154).</w:t>
      </w:r>
      <w:proofErr w:type="gramEnd"/>
    </w:p>
    <w:p w:rsidR="00300A6C" w:rsidRPr="00273073" w:rsidRDefault="00300A6C" w:rsidP="00300A6C">
      <w:pPr>
        <w:spacing w:after="0" w:line="240" w:lineRule="auto"/>
        <w:ind w:firstLine="567"/>
        <w:contextualSpacing/>
        <w:jc w:val="both"/>
        <w:rPr>
          <w:rFonts w:ascii="Times New Roman" w:hAnsi="Times New Roman" w:cs="Times New Roman"/>
        </w:rPr>
      </w:pPr>
      <w:r w:rsidRPr="00273073">
        <w:rPr>
          <w:rFonts w:ascii="Times New Roman" w:hAnsi="Times New Roman" w:cs="Times New Roman"/>
        </w:rPr>
        <w:t>Гладь воды отражает две пары рук («</w:t>
      </w:r>
      <w:proofErr w:type="spellStart"/>
      <w:r w:rsidRPr="00273073">
        <w:rPr>
          <w:rFonts w:ascii="Times New Roman" w:hAnsi="Times New Roman" w:cs="Times New Roman"/>
        </w:rPr>
        <w:t>Les</w:t>
      </w:r>
      <w:proofErr w:type="spellEnd"/>
      <w:r w:rsidRPr="00273073">
        <w:rPr>
          <w:rFonts w:ascii="Times New Roman" w:hAnsi="Times New Roman" w:cs="Times New Roman"/>
        </w:rPr>
        <w:t xml:space="preserve"> </w:t>
      </w:r>
      <w:proofErr w:type="spellStart"/>
      <w:r w:rsidRPr="00273073">
        <w:rPr>
          <w:rFonts w:ascii="Times New Roman" w:hAnsi="Times New Roman" w:cs="Times New Roman"/>
        </w:rPr>
        <w:t>mains</w:t>
      </w:r>
      <w:proofErr w:type="spellEnd"/>
      <w:r w:rsidRPr="00273073">
        <w:rPr>
          <w:rFonts w:ascii="Times New Roman" w:hAnsi="Times New Roman" w:cs="Times New Roman"/>
        </w:rPr>
        <w:t xml:space="preserve"> </w:t>
      </w:r>
      <w:proofErr w:type="spellStart"/>
      <w:r w:rsidRPr="00273073">
        <w:rPr>
          <w:rFonts w:ascii="Times New Roman" w:hAnsi="Times New Roman" w:cs="Times New Roman"/>
        </w:rPr>
        <w:t>dans</w:t>
      </w:r>
      <w:proofErr w:type="spellEnd"/>
      <w:r w:rsidRPr="00273073">
        <w:rPr>
          <w:rFonts w:ascii="Times New Roman" w:hAnsi="Times New Roman" w:cs="Times New Roman"/>
        </w:rPr>
        <w:t xml:space="preserve"> </w:t>
      </w:r>
      <w:proofErr w:type="spellStart"/>
      <w:r w:rsidRPr="00273073">
        <w:rPr>
          <w:rFonts w:ascii="Times New Roman" w:hAnsi="Times New Roman" w:cs="Times New Roman"/>
        </w:rPr>
        <w:t>les</w:t>
      </w:r>
      <w:proofErr w:type="spellEnd"/>
      <w:r w:rsidRPr="00273073">
        <w:rPr>
          <w:rFonts w:ascii="Times New Roman" w:hAnsi="Times New Roman" w:cs="Times New Roman"/>
        </w:rPr>
        <w:t xml:space="preserve"> </w:t>
      </w:r>
      <w:proofErr w:type="spellStart"/>
      <w:r w:rsidRPr="00273073">
        <w:rPr>
          <w:rFonts w:ascii="Times New Roman" w:hAnsi="Times New Roman" w:cs="Times New Roman"/>
        </w:rPr>
        <w:t>mains</w:t>
      </w:r>
      <w:proofErr w:type="spellEnd"/>
      <w:r w:rsidRPr="00273073">
        <w:rPr>
          <w:rFonts w:ascii="Times New Roman" w:hAnsi="Times New Roman" w:cs="Times New Roman"/>
        </w:rPr>
        <w:t xml:space="preserve"> </w:t>
      </w:r>
      <w:proofErr w:type="spellStart"/>
      <w:r w:rsidRPr="00273073">
        <w:rPr>
          <w:rFonts w:ascii="Times New Roman" w:hAnsi="Times New Roman" w:cs="Times New Roman"/>
        </w:rPr>
        <w:t>restons</w:t>
      </w:r>
      <w:proofErr w:type="spellEnd"/>
      <w:r w:rsidRPr="00273073">
        <w:rPr>
          <w:rFonts w:ascii="Times New Roman" w:hAnsi="Times New Roman" w:cs="Times New Roman"/>
        </w:rPr>
        <w:t xml:space="preserve"> </w:t>
      </w:r>
      <w:proofErr w:type="spellStart"/>
      <w:r w:rsidRPr="00273073">
        <w:rPr>
          <w:rFonts w:ascii="Times New Roman" w:hAnsi="Times New Roman" w:cs="Times New Roman"/>
        </w:rPr>
        <w:t>face</w:t>
      </w:r>
      <w:proofErr w:type="spellEnd"/>
      <w:r w:rsidRPr="00273073">
        <w:rPr>
          <w:rFonts w:ascii="Times New Roman" w:hAnsi="Times New Roman" w:cs="Times New Roman"/>
        </w:rPr>
        <w:t xml:space="preserve"> </w:t>
      </w:r>
      <w:proofErr w:type="spellStart"/>
      <w:r w:rsidRPr="00273073">
        <w:rPr>
          <w:rFonts w:ascii="Times New Roman" w:hAnsi="Times New Roman" w:cs="Times New Roman"/>
        </w:rPr>
        <w:t>à</w:t>
      </w:r>
      <w:proofErr w:type="spellEnd"/>
      <w:r w:rsidRPr="00273073">
        <w:rPr>
          <w:rFonts w:ascii="Times New Roman" w:hAnsi="Times New Roman" w:cs="Times New Roman"/>
        </w:rPr>
        <w:t xml:space="preserve"> </w:t>
      </w:r>
      <w:proofErr w:type="spellStart"/>
      <w:r w:rsidRPr="00273073">
        <w:rPr>
          <w:rFonts w:ascii="Times New Roman" w:hAnsi="Times New Roman" w:cs="Times New Roman"/>
        </w:rPr>
        <w:t>face</w:t>
      </w:r>
      <w:proofErr w:type="spellEnd"/>
      <w:r w:rsidRPr="00273073">
        <w:rPr>
          <w:rFonts w:ascii="Times New Roman" w:hAnsi="Times New Roman" w:cs="Times New Roman"/>
        </w:rPr>
        <w:t>»/«Руки в руках останемся лицом к лицу»), создающих своеобразный мост («</w:t>
      </w:r>
      <w:proofErr w:type="spellStart"/>
      <w:r w:rsidRPr="00273073">
        <w:rPr>
          <w:rFonts w:ascii="Times New Roman" w:hAnsi="Times New Roman" w:cs="Times New Roman"/>
        </w:rPr>
        <w:t>Le</w:t>
      </w:r>
      <w:proofErr w:type="spellEnd"/>
      <w:r w:rsidRPr="00273073">
        <w:rPr>
          <w:rFonts w:ascii="Times New Roman" w:hAnsi="Times New Roman" w:cs="Times New Roman"/>
        </w:rPr>
        <w:t xml:space="preserve"> </w:t>
      </w:r>
      <w:proofErr w:type="spellStart"/>
      <w:r w:rsidRPr="00273073">
        <w:rPr>
          <w:rFonts w:ascii="Times New Roman" w:hAnsi="Times New Roman" w:cs="Times New Roman"/>
        </w:rPr>
        <w:t>pont</w:t>
      </w:r>
      <w:proofErr w:type="spellEnd"/>
      <w:r w:rsidRPr="00273073">
        <w:rPr>
          <w:rFonts w:ascii="Times New Roman" w:hAnsi="Times New Roman" w:cs="Times New Roman"/>
        </w:rPr>
        <w:t xml:space="preserve"> </w:t>
      </w:r>
      <w:proofErr w:type="spellStart"/>
      <w:r w:rsidRPr="00273073">
        <w:rPr>
          <w:rFonts w:ascii="Times New Roman" w:hAnsi="Times New Roman" w:cs="Times New Roman"/>
        </w:rPr>
        <w:t>de</w:t>
      </w:r>
      <w:proofErr w:type="spellEnd"/>
      <w:r w:rsidRPr="00273073">
        <w:rPr>
          <w:rFonts w:ascii="Times New Roman" w:hAnsi="Times New Roman" w:cs="Times New Roman"/>
        </w:rPr>
        <w:t xml:space="preserve"> </w:t>
      </w:r>
      <w:proofErr w:type="spellStart"/>
      <w:r w:rsidRPr="00273073">
        <w:rPr>
          <w:rFonts w:ascii="Times New Roman" w:hAnsi="Times New Roman" w:cs="Times New Roman"/>
        </w:rPr>
        <w:t>nos</w:t>
      </w:r>
      <w:proofErr w:type="spellEnd"/>
      <w:r w:rsidRPr="00273073">
        <w:rPr>
          <w:rFonts w:ascii="Times New Roman" w:hAnsi="Times New Roman" w:cs="Times New Roman"/>
        </w:rPr>
        <w:t xml:space="preserve"> </w:t>
      </w:r>
      <w:proofErr w:type="spellStart"/>
      <w:r w:rsidRPr="00273073">
        <w:rPr>
          <w:rFonts w:ascii="Times New Roman" w:hAnsi="Times New Roman" w:cs="Times New Roman"/>
        </w:rPr>
        <w:t>bras</w:t>
      </w:r>
      <w:proofErr w:type="spellEnd"/>
      <w:r w:rsidRPr="00273073">
        <w:rPr>
          <w:rFonts w:ascii="Times New Roman" w:hAnsi="Times New Roman" w:cs="Times New Roman"/>
        </w:rPr>
        <w:t>…»/«Мост наших рук...») (Аполлинер</w:t>
      </w:r>
      <w:r w:rsidRPr="00273073">
        <w:rPr>
          <w:rFonts w:ascii="Times New Roman" w:hAnsi="Times New Roman" w:cs="Times New Roman"/>
          <w:i/>
        </w:rPr>
        <w:t xml:space="preserve"> </w:t>
      </w:r>
      <w:r w:rsidRPr="00273073">
        <w:rPr>
          <w:rFonts w:ascii="Times New Roman" w:hAnsi="Times New Roman" w:cs="Times New Roman"/>
        </w:rPr>
        <w:t>2000: 154).</w:t>
      </w:r>
    </w:p>
    <w:p w:rsidR="00300A6C" w:rsidRPr="006E16DE" w:rsidRDefault="00300A6C" w:rsidP="00300A6C">
      <w:pPr>
        <w:spacing w:after="0" w:line="240" w:lineRule="auto"/>
        <w:ind w:firstLine="567"/>
        <w:contextualSpacing/>
        <w:jc w:val="both"/>
        <w:rPr>
          <w:rFonts w:ascii="Times New Roman" w:hAnsi="Times New Roman" w:cs="Times New Roman"/>
        </w:rPr>
      </w:pPr>
      <w:r w:rsidRPr="006E16DE">
        <w:rPr>
          <w:rFonts w:ascii="Times New Roman" w:hAnsi="Times New Roman" w:cs="Times New Roman"/>
        </w:rPr>
        <w:t xml:space="preserve">Центральный образ этого стихотворения – мост: мост из рук, мост между прошлым и настоящим, временем и бесконечностью и сам мост </w:t>
      </w:r>
      <w:proofErr w:type="spellStart"/>
      <w:r w:rsidRPr="006E16DE">
        <w:rPr>
          <w:rFonts w:ascii="Times New Roman" w:hAnsi="Times New Roman" w:cs="Times New Roman"/>
        </w:rPr>
        <w:t>Мирабо</w:t>
      </w:r>
      <w:proofErr w:type="spellEnd"/>
      <w:r w:rsidRPr="006E16DE">
        <w:rPr>
          <w:rFonts w:ascii="Times New Roman" w:hAnsi="Times New Roman" w:cs="Times New Roman"/>
        </w:rPr>
        <w:t>, символизирующий эти значения. Он является также символом объединения разрозненных сторон. Он соединяет два берега Сены, двух людей, мужчину и женщину, разных по своему характеру, взглядам, мыслям, соединяет в единое целое все времена и вечность.</w:t>
      </w:r>
    </w:p>
    <w:p w:rsidR="00300A6C" w:rsidRPr="00804BEB" w:rsidRDefault="00300A6C" w:rsidP="00300A6C">
      <w:pPr>
        <w:spacing w:after="0" w:line="240" w:lineRule="auto"/>
        <w:ind w:firstLine="567"/>
        <w:contextualSpacing/>
        <w:jc w:val="both"/>
        <w:rPr>
          <w:rFonts w:ascii="Times New Roman" w:hAnsi="Times New Roman" w:cs="Times New Roman"/>
        </w:rPr>
      </w:pPr>
      <w:r w:rsidRPr="006E16DE">
        <w:rPr>
          <w:rFonts w:ascii="Times New Roman" w:hAnsi="Times New Roman" w:cs="Times New Roman"/>
        </w:rPr>
        <w:t>Аполлинер сравнивает любовь с «текущей водой» («</w:t>
      </w:r>
      <w:proofErr w:type="spellStart"/>
      <w:r w:rsidRPr="00804BEB">
        <w:rPr>
          <w:rFonts w:ascii="Times New Roman" w:hAnsi="Times New Roman" w:cs="Times New Roman"/>
        </w:rPr>
        <w:t>L’amour</w:t>
      </w:r>
      <w:proofErr w:type="spellEnd"/>
      <w:r w:rsidRPr="00804BEB">
        <w:rPr>
          <w:rFonts w:ascii="Times New Roman" w:hAnsi="Times New Roman" w:cs="Times New Roman"/>
        </w:rPr>
        <w:t xml:space="preserve"> </w:t>
      </w:r>
      <w:proofErr w:type="spellStart"/>
      <w:r w:rsidRPr="00804BEB">
        <w:rPr>
          <w:rFonts w:ascii="Times New Roman" w:hAnsi="Times New Roman" w:cs="Times New Roman"/>
        </w:rPr>
        <w:t>s’en</w:t>
      </w:r>
      <w:proofErr w:type="spellEnd"/>
      <w:r w:rsidRPr="00804BEB">
        <w:rPr>
          <w:rFonts w:ascii="Times New Roman" w:hAnsi="Times New Roman" w:cs="Times New Roman"/>
        </w:rPr>
        <w:t xml:space="preserve"> </w:t>
      </w:r>
      <w:proofErr w:type="spellStart"/>
      <w:r w:rsidRPr="00804BEB">
        <w:rPr>
          <w:rFonts w:ascii="Times New Roman" w:hAnsi="Times New Roman" w:cs="Times New Roman"/>
        </w:rPr>
        <w:t>va</w:t>
      </w:r>
      <w:proofErr w:type="spellEnd"/>
      <w:r w:rsidRPr="00804BEB">
        <w:rPr>
          <w:rFonts w:ascii="Times New Roman" w:hAnsi="Times New Roman" w:cs="Times New Roman"/>
        </w:rPr>
        <w:t xml:space="preserve"> </w:t>
      </w:r>
      <w:proofErr w:type="spellStart"/>
      <w:r w:rsidRPr="00804BEB">
        <w:rPr>
          <w:rFonts w:ascii="Times New Roman" w:hAnsi="Times New Roman" w:cs="Times New Roman"/>
        </w:rPr>
        <w:t>comme</w:t>
      </w:r>
      <w:proofErr w:type="spellEnd"/>
      <w:r w:rsidRPr="00804BEB">
        <w:rPr>
          <w:rFonts w:ascii="Times New Roman" w:hAnsi="Times New Roman" w:cs="Times New Roman"/>
        </w:rPr>
        <w:t xml:space="preserve"> </w:t>
      </w:r>
      <w:proofErr w:type="spellStart"/>
      <w:r w:rsidRPr="00804BEB">
        <w:rPr>
          <w:rFonts w:ascii="Times New Roman" w:hAnsi="Times New Roman" w:cs="Times New Roman"/>
        </w:rPr>
        <w:t>cette</w:t>
      </w:r>
      <w:proofErr w:type="spellEnd"/>
      <w:r w:rsidRPr="00804BEB">
        <w:rPr>
          <w:rFonts w:ascii="Times New Roman" w:hAnsi="Times New Roman" w:cs="Times New Roman"/>
        </w:rPr>
        <w:t xml:space="preserve"> </w:t>
      </w:r>
      <w:proofErr w:type="spellStart"/>
      <w:r w:rsidRPr="00804BEB">
        <w:rPr>
          <w:rFonts w:ascii="Times New Roman" w:hAnsi="Times New Roman" w:cs="Times New Roman"/>
        </w:rPr>
        <w:t>eau</w:t>
      </w:r>
      <w:proofErr w:type="spellEnd"/>
      <w:r w:rsidRPr="00804BEB">
        <w:rPr>
          <w:rFonts w:ascii="Times New Roman" w:hAnsi="Times New Roman" w:cs="Times New Roman"/>
        </w:rPr>
        <w:t xml:space="preserve"> </w:t>
      </w:r>
      <w:proofErr w:type="spellStart"/>
      <w:r w:rsidRPr="00804BEB">
        <w:rPr>
          <w:rFonts w:ascii="Times New Roman" w:hAnsi="Times New Roman" w:cs="Times New Roman"/>
        </w:rPr>
        <w:t>courante</w:t>
      </w:r>
      <w:proofErr w:type="spellEnd"/>
      <w:r w:rsidRPr="00804BEB">
        <w:rPr>
          <w:rFonts w:ascii="Times New Roman" w:hAnsi="Times New Roman" w:cs="Times New Roman"/>
        </w:rPr>
        <w:t>»/«Любовь уходит как эта вода текущая»), с медлительной жизнью («…</w:t>
      </w:r>
      <w:proofErr w:type="spellStart"/>
      <w:r w:rsidRPr="00804BEB">
        <w:rPr>
          <w:rFonts w:ascii="Times New Roman" w:hAnsi="Times New Roman" w:cs="Times New Roman"/>
        </w:rPr>
        <w:t>la</w:t>
      </w:r>
      <w:proofErr w:type="spellEnd"/>
      <w:r w:rsidRPr="00804BEB">
        <w:rPr>
          <w:rFonts w:ascii="Times New Roman" w:hAnsi="Times New Roman" w:cs="Times New Roman"/>
        </w:rPr>
        <w:t xml:space="preserve"> </w:t>
      </w:r>
      <w:proofErr w:type="spellStart"/>
      <w:r w:rsidRPr="00804BEB">
        <w:rPr>
          <w:rFonts w:ascii="Times New Roman" w:hAnsi="Times New Roman" w:cs="Times New Roman"/>
        </w:rPr>
        <w:t>vie</w:t>
      </w:r>
      <w:proofErr w:type="spellEnd"/>
      <w:r w:rsidRPr="00804BEB">
        <w:rPr>
          <w:rFonts w:ascii="Times New Roman" w:hAnsi="Times New Roman" w:cs="Times New Roman"/>
        </w:rPr>
        <w:t xml:space="preserve"> </w:t>
      </w:r>
      <w:proofErr w:type="spellStart"/>
      <w:r w:rsidRPr="00804BEB">
        <w:rPr>
          <w:rFonts w:ascii="Times New Roman" w:hAnsi="Times New Roman" w:cs="Times New Roman"/>
        </w:rPr>
        <w:t>est</w:t>
      </w:r>
      <w:proofErr w:type="spellEnd"/>
      <w:r w:rsidRPr="00804BEB">
        <w:rPr>
          <w:rFonts w:ascii="Times New Roman" w:hAnsi="Times New Roman" w:cs="Times New Roman"/>
        </w:rPr>
        <w:t xml:space="preserve"> </w:t>
      </w:r>
      <w:proofErr w:type="spellStart"/>
      <w:r w:rsidRPr="00804BEB">
        <w:rPr>
          <w:rFonts w:ascii="Times New Roman" w:hAnsi="Times New Roman" w:cs="Times New Roman"/>
        </w:rPr>
        <w:t>lente</w:t>
      </w:r>
      <w:proofErr w:type="spellEnd"/>
      <w:r w:rsidRPr="00804BEB">
        <w:rPr>
          <w:rFonts w:ascii="Times New Roman" w:hAnsi="Times New Roman" w:cs="Times New Roman"/>
        </w:rPr>
        <w:t>»/«…жизнь медленна») и жестокой неистовой надеждой («…</w:t>
      </w:r>
      <w:proofErr w:type="spellStart"/>
      <w:r w:rsidRPr="00804BEB">
        <w:rPr>
          <w:rFonts w:ascii="Times New Roman" w:hAnsi="Times New Roman" w:cs="Times New Roman"/>
        </w:rPr>
        <w:t>l’Espérance</w:t>
      </w:r>
      <w:proofErr w:type="spellEnd"/>
      <w:r w:rsidRPr="00804BEB">
        <w:rPr>
          <w:rFonts w:ascii="Times New Roman" w:hAnsi="Times New Roman" w:cs="Times New Roman"/>
        </w:rPr>
        <w:t xml:space="preserve"> </w:t>
      </w:r>
      <w:proofErr w:type="spellStart"/>
      <w:r w:rsidRPr="00804BEB">
        <w:rPr>
          <w:rFonts w:ascii="Times New Roman" w:hAnsi="Times New Roman" w:cs="Times New Roman"/>
        </w:rPr>
        <w:t>est</w:t>
      </w:r>
      <w:proofErr w:type="spellEnd"/>
      <w:r w:rsidRPr="00804BEB">
        <w:rPr>
          <w:rFonts w:ascii="Times New Roman" w:hAnsi="Times New Roman" w:cs="Times New Roman"/>
        </w:rPr>
        <w:t xml:space="preserve"> </w:t>
      </w:r>
      <w:proofErr w:type="spellStart"/>
      <w:r w:rsidRPr="00804BEB">
        <w:rPr>
          <w:rFonts w:ascii="Times New Roman" w:hAnsi="Times New Roman" w:cs="Times New Roman"/>
        </w:rPr>
        <w:t>violente</w:t>
      </w:r>
      <w:proofErr w:type="spellEnd"/>
      <w:r w:rsidRPr="00804BEB">
        <w:rPr>
          <w:rFonts w:ascii="Times New Roman" w:hAnsi="Times New Roman" w:cs="Times New Roman"/>
        </w:rPr>
        <w:t>»/«…Надежда жестока») (Аполлинер</w:t>
      </w:r>
      <w:r w:rsidRPr="00804BEB">
        <w:rPr>
          <w:rFonts w:ascii="Times New Roman" w:hAnsi="Times New Roman" w:cs="Times New Roman"/>
          <w:i/>
        </w:rPr>
        <w:t xml:space="preserve"> </w:t>
      </w:r>
      <w:r w:rsidRPr="00804BEB">
        <w:rPr>
          <w:rFonts w:ascii="Times New Roman" w:hAnsi="Times New Roman" w:cs="Times New Roman"/>
        </w:rPr>
        <w:t>2000: 154).</w:t>
      </w:r>
    </w:p>
    <w:p w:rsidR="00300A6C" w:rsidRPr="006E16DE" w:rsidRDefault="00300A6C" w:rsidP="00300A6C">
      <w:pPr>
        <w:spacing w:after="0" w:line="240" w:lineRule="auto"/>
        <w:ind w:firstLine="567"/>
        <w:contextualSpacing/>
        <w:jc w:val="both"/>
        <w:rPr>
          <w:rFonts w:ascii="Times New Roman" w:hAnsi="Times New Roman" w:cs="Times New Roman"/>
        </w:rPr>
      </w:pPr>
      <w:r w:rsidRPr="00804BEB">
        <w:rPr>
          <w:rFonts w:ascii="Times New Roman" w:hAnsi="Times New Roman" w:cs="Times New Roman"/>
        </w:rPr>
        <w:lastRenderedPageBreak/>
        <w:t>Проходит время («</w:t>
      </w:r>
      <w:proofErr w:type="spellStart"/>
      <w:r w:rsidRPr="00804BEB">
        <w:rPr>
          <w:rFonts w:ascii="Times New Roman" w:hAnsi="Times New Roman" w:cs="Times New Roman"/>
        </w:rPr>
        <w:t>Passent</w:t>
      </w:r>
      <w:proofErr w:type="spellEnd"/>
      <w:r w:rsidRPr="00804BEB">
        <w:rPr>
          <w:rFonts w:ascii="Times New Roman" w:hAnsi="Times New Roman" w:cs="Times New Roman"/>
        </w:rPr>
        <w:t xml:space="preserve"> </w:t>
      </w:r>
      <w:proofErr w:type="spellStart"/>
      <w:r w:rsidRPr="00804BEB">
        <w:rPr>
          <w:rFonts w:ascii="Times New Roman" w:hAnsi="Times New Roman" w:cs="Times New Roman"/>
        </w:rPr>
        <w:t>les</w:t>
      </w:r>
      <w:proofErr w:type="spellEnd"/>
      <w:r w:rsidRPr="00804BEB">
        <w:rPr>
          <w:rFonts w:ascii="Times New Roman" w:hAnsi="Times New Roman" w:cs="Times New Roman"/>
        </w:rPr>
        <w:t xml:space="preserve"> </w:t>
      </w:r>
      <w:proofErr w:type="spellStart"/>
      <w:r w:rsidRPr="00804BEB">
        <w:rPr>
          <w:rFonts w:ascii="Times New Roman" w:hAnsi="Times New Roman" w:cs="Times New Roman"/>
        </w:rPr>
        <w:t>jours</w:t>
      </w:r>
      <w:proofErr w:type="spellEnd"/>
      <w:r w:rsidRPr="00804BEB">
        <w:rPr>
          <w:rFonts w:ascii="Times New Roman" w:hAnsi="Times New Roman" w:cs="Times New Roman"/>
        </w:rPr>
        <w:t xml:space="preserve"> </w:t>
      </w:r>
      <w:proofErr w:type="spellStart"/>
      <w:r w:rsidRPr="00804BEB">
        <w:rPr>
          <w:rFonts w:ascii="Times New Roman" w:hAnsi="Times New Roman" w:cs="Times New Roman"/>
        </w:rPr>
        <w:t>et</w:t>
      </w:r>
      <w:proofErr w:type="spellEnd"/>
      <w:r w:rsidRPr="00804BEB">
        <w:rPr>
          <w:rFonts w:ascii="Times New Roman" w:hAnsi="Times New Roman" w:cs="Times New Roman"/>
        </w:rPr>
        <w:t xml:space="preserve"> </w:t>
      </w:r>
      <w:proofErr w:type="spellStart"/>
      <w:r w:rsidRPr="00804BEB">
        <w:rPr>
          <w:rFonts w:ascii="Times New Roman" w:hAnsi="Times New Roman" w:cs="Times New Roman"/>
        </w:rPr>
        <w:t>passent</w:t>
      </w:r>
      <w:proofErr w:type="spellEnd"/>
      <w:r w:rsidRPr="00804BEB">
        <w:rPr>
          <w:rFonts w:ascii="Times New Roman" w:hAnsi="Times New Roman" w:cs="Times New Roman"/>
        </w:rPr>
        <w:t xml:space="preserve"> </w:t>
      </w:r>
      <w:proofErr w:type="spellStart"/>
      <w:r w:rsidRPr="00804BEB">
        <w:rPr>
          <w:rFonts w:ascii="Times New Roman" w:hAnsi="Times New Roman" w:cs="Times New Roman"/>
        </w:rPr>
        <w:t>les</w:t>
      </w:r>
      <w:proofErr w:type="spellEnd"/>
      <w:r w:rsidRPr="00804BEB">
        <w:rPr>
          <w:rFonts w:ascii="Times New Roman" w:hAnsi="Times New Roman" w:cs="Times New Roman"/>
        </w:rPr>
        <w:t xml:space="preserve"> </w:t>
      </w:r>
      <w:proofErr w:type="spellStart"/>
      <w:r w:rsidRPr="00804BEB">
        <w:rPr>
          <w:rFonts w:ascii="Times New Roman" w:hAnsi="Times New Roman" w:cs="Times New Roman"/>
        </w:rPr>
        <w:t>semaines</w:t>
      </w:r>
      <w:proofErr w:type="spellEnd"/>
      <w:r w:rsidRPr="00804BEB">
        <w:rPr>
          <w:rFonts w:ascii="Times New Roman" w:hAnsi="Times New Roman" w:cs="Times New Roman"/>
        </w:rPr>
        <w:t>»/«Проходят дни и проходят недели»), которое невозможно преодолеть («</w:t>
      </w:r>
      <w:proofErr w:type="spellStart"/>
      <w:r w:rsidRPr="00804BEB">
        <w:rPr>
          <w:rFonts w:ascii="Times New Roman" w:hAnsi="Times New Roman" w:cs="Times New Roman"/>
        </w:rPr>
        <w:t>Ni</w:t>
      </w:r>
      <w:proofErr w:type="spellEnd"/>
      <w:r w:rsidRPr="00804BEB">
        <w:rPr>
          <w:rFonts w:ascii="Times New Roman" w:hAnsi="Times New Roman" w:cs="Times New Roman"/>
        </w:rPr>
        <w:t xml:space="preserve"> </w:t>
      </w:r>
      <w:proofErr w:type="spellStart"/>
      <w:r w:rsidRPr="00804BEB">
        <w:rPr>
          <w:rFonts w:ascii="Times New Roman" w:hAnsi="Times New Roman" w:cs="Times New Roman"/>
        </w:rPr>
        <w:t>temps</w:t>
      </w:r>
      <w:proofErr w:type="spellEnd"/>
      <w:r w:rsidRPr="00804BEB">
        <w:rPr>
          <w:rFonts w:ascii="Times New Roman" w:hAnsi="Times New Roman" w:cs="Times New Roman"/>
        </w:rPr>
        <w:t xml:space="preserve"> </w:t>
      </w:r>
      <w:proofErr w:type="spellStart"/>
      <w:r w:rsidRPr="00804BEB">
        <w:rPr>
          <w:rFonts w:ascii="Times New Roman" w:hAnsi="Times New Roman" w:cs="Times New Roman"/>
        </w:rPr>
        <w:t>passé</w:t>
      </w:r>
      <w:proofErr w:type="spellEnd"/>
      <w:r w:rsidRPr="00804BEB">
        <w:rPr>
          <w:rFonts w:ascii="Times New Roman" w:hAnsi="Times New Roman" w:cs="Times New Roman"/>
        </w:rPr>
        <w:t>»/«Ни времени прошедшего»), как и любовь невозможно вернуть («</w:t>
      </w:r>
      <w:proofErr w:type="spellStart"/>
      <w:r w:rsidRPr="00804BEB">
        <w:rPr>
          <w:rFonts w:ascii="Times New Roman" w:hAnsi="Times New Roman" w:cs="Times New Roman"/>
        </w:rPr>
        <w:t>Ni</w:t>
      </w:r>
      <w:proofErr w:type="spellEnd"/>
      <w:r w:rsidRPr="00804BEB">
        <w:rPr>
          <w:rFonts w:ascii="Times New Roman" w:hAnsi="Times New Roman" w:cs="Times New Roman"/>
        </w:rPr>
        <w:t xml:space="preserve"> </w:t>
      </w:r>
      <w:proofErr w:type="spellStart"/>
      <w:r w:rsidRPr="00804BEB">
        <w:rPr>
          <w:rFonts w:ascii="Times New Roman" w:hAnsi="Times New Roman" w:cs="Times New Roman"/>
        </w:rPr>
        <w:t>les</w:t>
      </w:r>
      <w:proofErr w:type="spellEnd"/>
      <w:r w:rsidRPr="00804BEB">
        <w:rPr>
          <w:rFonts w:ascii="Times New Roman" w:hAnsi="Times New Roman" w:cs="Times New Roman"/>
        </w:rPr>
        <w:t xml:space="preserve"> </w:t>
      </w:r>
      <w:proofErr w:type="spellStart"/>
      <w:r w:rsidRPr="00804BEB">
        <w:rPr>
          <w:rFonts w:ascii="Times New Roman" w:hAnsi="Times New Roman" w:cs="Times New Roman"/>
        </w:rPr>
        <w:t>amours</w:t>
      </w:r>
      <w:proofErr w:type="spellEnd"/>
      <w:r w:rsidRPr="00804BEB">
        <w:rPr>
          <w:rFonts w:ascii="Times New Roman" w:hAnsi="Times New Roman" w:cs="Times New Roman"/>
        </w:rPr>
        <w:t xml:space="preserve"> </w:t>
      </w:r>
      <w:proofErr w:type="spellStart"/>
      <w:r w:rsidRPr="00804BEB">
        <w:rPr>
          <w:rFonts w:ascii="Times New Roman" w:hAnsi="Times New Roman" w:cs="Times New Roman"/>
        </w:rPr>
        <w:t>reviennent</w:t>
      </w:r>
      <w:proofErr w:type="spellEnd"/>
      <w:r w:rsidRPr="00804BEB">
        <w:rPr>
          <w:rFonts w:ascii="Times New Roman" w:hAnsi="Times New Roman" w:cs="Times New Roman"/>
        </w:rPr>
        <w:t>»/«Ни любви</w:t>
      </w:r>
      <w:r w:rsidRPr="006E16DE">
        <w:rPr>
          <w:rFonts w:ascii="Times New Roman" w:hAnsi="Times New Roman" w:cs="Times New Roman"/>
        </w:rPr>
        <w:t xml:space="preserve"> вернувшейся»)</w:t>
      </w:r>
      <w:r>
        <w:rPr>
          <w:rFonts w:ascii="Times New Roman" w:hAnsi="Times New Roman" w:cs="Times New Roman"/>
        </w:rPr>
        <w:t xml:space="preserve"> </w:t>
      </w:r>
      <w:r w:rsidRPr="006E16DE">
        <w:rPr>
          <w:rFonts w:ascii="Times New Roman" w:hAnsi="Times New Roman" w:cs="Times New Roman"/>
        </w:rPr>
        <w:t>(</w:t>
      </w:r>
      <w:r w:rsidRPr="00096E80">
        <w:rPr>
          <w:rFonts w:ascii="Times New Roman" w:hAnsi="Times New Roman" w:cs="Times New Roman"/>
        </w:rPr>
        <w:t>Аполлинер</w:t>
      </w:r>
      <w:r w:rsidRPr="006E16DE">
        <w:rPr>
          <w:rFonts w:ascii="Times New Roman" w:hAnsi="Times New Roman" w:cs="Times New Roman"/>
          <w:i/>
        </w:rPr>
        <w:t xml:space="preserve"> </w:t>
      </w:r>
      <w:r w:rsidRPr="006E16DE">
        <w:rPr>
          <w:rFonts w:ascii="Times New Roman" w:hAnsi="Times New Roman" w:cs="Times New Roman"/>
        </w:rPr>
        <w:t xml:space="preserve">2000: 154).Только Сена будет течь под мостом </w:t>
      </w:r>
      <w:proofErr w:type="spellStart"/>
      <w:r w:rsidRPr="006E16DE">
        <w:rPr>
          <w:rFonts w:ascii="Times New Roman" w:hAnsi="Times New Roman" w:cs="Times New Roman"/>
        </w:rPr>
        <w:t>Мирабо</w:t>
      </w:r>
      <w:proofErr w:type="spellEnd"/>
      <w:r w:rsidRPr="006E16DE">
        <w:rPr>
          <w:rFonts w:ascii="Times New Roman" w:hAnsi="Times New Roman" w:cs="Times New Roman"/>
        </w:rPr>
        <w:t>.</w:t>
      </w:r>
    </w:p>
    <w:p w:rsidR="00300A6C" w:rsidRPr="006E16DE" w:rsidRDefault="00300A6C" w:rsidP="00300A6C">
      <w:pPr>
        <w:spacing w:after="0" w:line="240" w:lineRule="auto"/>
        <w:ind w:firstLine="567"/>
        <w:contextualSpacing/>
        <w:jc w:val="both"/>
        <w:rPr>
          <w:rFonts w:ascii="Times New Roman" w:hAnsi="Times New Roman" w:cs="Times New Roman"/>
        </w:rPr>
      </w:pPr>
      <w:r w:rsidRPr="006E16DE">
        <w:rPr>
          <w:rFonts w:ascii="Times New Roman" w:hAnsi="Times New Roman" w:cs="Times New Roman"/>
        </w:rPr>
        <w:t>Глубина и многозначность стихотворения подчеркнута переп</w:t>
      </w:r>
      <w:r>
        <w:rPr>
          <w:rFonts w:ascii="Times New Roman" w:hAnsi="Times New Roman" w:cs="Times New Roman"/>
        </w:rPr>
        <w:t xml:space="preserve">летением </w:t>
      </w:r>
      <w:r w:rsidRPr="006E16DE">
        <w:rPr>
          <w:rFonts w:ascii="Times New Roman" w:hAnsi="Times New Roman" w:cs="Times New Roman"/>
        </w:rPr>
        <w:t>любовных, философских мотивов, выраженных тропами: метафорой, сравнениями. Преобладание сонорных звуков предполагает склонность к напевности, что подчеркивает исполнение стихотворения самим Аполлинером, воспроизведенное в записи на фонографе.</w:t>
      </w:r>
    </w:p>
    <w:p w:rsidR="00300A6C" w:rsidRPr="006E16DE" w:rsidRDefault="00300A6C" w:rsidP="00300A6C">
      <w:pPr>
        <w:spacing w:after="0" w:line="240" w:lineRule="auto"/>
        <w:ind w:firstLine="567"/>
        <w:contextualSpacing/>
        <w:jc w:val="both"/>
        <w:rPr>
          <w:rFonts w:ascii="Times New Roman" w:hAnsi="Times New Roman" w:cs="Times New Roman"/>
        </w:rPr>
      </w:pPr>
      <w:r w:rsidRPr="006E16DE">
        <w:rPr>
          <w:rFonts w:ascii="Times New Roman" w:hAnsi="Times New Roman" w:cs="Times New Roman"/>
        </w:rPr>
        <w:t xml:space="preserve">«Мост </w:t>
      </w:r>
      <w:proofErr w:type="spellStart"/>
      <w:r w:rsidRPr="006E16DE">
        <w:rPr>
          <w:rFonts w:ascii="Times New Roman" w:hAnsi="Times New Roman" w:cs="Times New Roman"/>
        </w:rPr>
        <w:t>Мирабо</w:t>
      </w:r>
      <w:proofErr w:type="spellEnd"/>
      <w:r w:rsidRPr="006E16DE">
        <w:rPr>
          <w:rFonts w:ascii="Times New Roman" w:hAnsi="Times New Roman" w:cs="Times New Roman"/>
        </w:rPr>
        <w:t>» воплотил лирические мотивы народных традиций, ритм и удивительную мелодичность. Таким образом, это стихотворение стало ярким примером сочетания песенных особенностей (наличие рефренов, ритмика, звукопись и аллитерации, передающие напевность и плавность) с приемами версификации в творчестве Г. Аполлинера.</w:t>
      </w:r>
    </w:p>
    <w:p w:rsidR="00300A6C" w:rsidRPr="006E16DE" w:rsidRDefault="00300A6C" w:rsidP="00300A6C">
      <w:pPr>
        <w:spacing w:after="0" w:line="240" w:lineRule="auto"/>
        <w:ind w:firstLine="567"/>
        <w:contextualSpacing/>
        <w:rPr>
          <w:rFonts w:ascii="Times New Roman" w:hAnsi="Times New Roman" w:cs="Times New Roman"/>
          <w:b/>
        </w:rPr>
      </w:pPr>
    </w:p>
    <w:p w:rsidR="00300A6C" w:rsidRPr="00EB06A7" w:rsidRDefault="00300A6C" w:rsidP="00300A6C">
      <w:pPr>
        <w:spacing w:after="0" w:line="240" w:lineRule="auto"/>
        <w:ind w:firstLine="567"/>
        <w:contextualSpacing/>
        <w:jc w:val="center"/>
        <w:rPr>
          <w:rFonts w:ascii="Times New Roman" w:hAnsi="Times New Roman" w:cs="Times New Roman"/>
          <w:b/>
          <w:lang w:val="en-US"/>
        </w:rPr>
      </w:pPr>
      <w:r w:rsidRPr="006E16DE">
        <w:rPr>
          <w:rFonts w:ascii="Times New Roman" w:hAnsi="Times New Roman" w:cs="Times New Roman"/>
          <w:b/>
        </w:rPr>
        <w:t>Литература</w:t>
      </w:r>
    </w:p>
    <w:p w:rsidR="00300A6C" w:rsidRPr="00EB06A7" w:rsidRDefault="00300A6C" w:rsidP="00300A6C">
      <w:pPr>
        <w:spacing w:after="0" w:line="240" w:lineRule="auto"/>
        <w:ind w:firstLine="567"/>
        <w:contextualSpacing/>
        <w:jc w:val="center"/>
        <w:rPr>
          <w:rFonts w:ascii="Times New Roman" w:hAnsi="Times New Roman" w:cs="Times New Roman"/>
          <w:lang w:val="en-US"/>
        </w:rPr>
      </w:pPr>
    </w:p>
    <w:p w:rsidR="00300A6C" w:rsidRPr="009D5223" w:rsidRDefault="00300A6C" w:rsidP="00300A6C">
      <w:pPr>
        <w:spacing w:after="0" w:line="240" w:lineRule="auto"/>
        <w:ind w:firstLine="567"/>
        <w:jc w:val="both"/>
        <w:rPr>
          <w:rFonts w:ascii="Times New Roman" w:hAnsi="Times New Roman" w:cs="Times New Roman"/>
          <w:lang w:val="fr-FR"/>
        </w:rPr>
      </w:pPr>
      <w:r w:rsidRPr="009D5223">
        <w:rPr>
          <w:rFonts w:ascii="Times New Roman" w:hAnsi="Times New Roman" w:cs="Times New Roman"/>
          <w:i/>
          <w:lang w:val="fr-FR"/>
        </w:rPr>
        <w:t>Apollinaire Guillaume</w:t>
      </w:r>
      <w:r w:rsidRPr="009D5223">
        <w:rPr>
          <w:rFonts w:ascii="Times New Roman" w:hAnsi="Times New Roman" w:cs="Times New Roman"/>
          <w:lang w:val="fr-FR"/>
        </w:rPr>
        <w:t xml:space="preserve">. 1968. Poeme. Bucureṣti: Editura pentru Literatură. </w:t>
      </w:r>
    </w:p>
    <w:p w:rsidR="00300A6C" w:rsidRPr="009D5223" w:rsidRDefault="00300A6C" w:rsidP="00300A6C">
      <w:pPr>
        <w:spacing w:after="0" w:line="240" w:lineRule="auto"/>
        <w:ind w:firstLine="567"/>
        <w:jc w:val="both"/>
        <w:rPr>
          <w:rFonts w:ascii="Times New Roman" w:hAnsi="Times New Roman" w:cs="Times New Roman"/>
        </w:rPr>
      </w:pPr>
      <w:r w:rsidRPr="009D5223">
        <w:rPr>
          <w:rFonts w:ascii="Times New Roman" w:hAnsi="Times New Roman" w:cs="Times New Roman"/>
          <w:i/>
        </w:rPr>
        <w:t xml:space="preserve">Аполлинер </w:t>
      </w:r>
      <w:proofErr w:type="spellStart"/>
      <w:r w:rsidRPr="009D5223">
        <w:rPr>
          <w:rFonts w:ascii="Times New Roman" w:hAnsi="Times New Roman" w:cs="Times New Roman"/>
          <w:i/>
        </w:rPr>
        <w:t>Гийом</w:t>
      </w:r>
      <w:proofErr w:type="spellEnd"/>
      <w:r w:rsidRPr="009D5223">
        <w:rPr>
          <w:rFonts w:ascii="Times New Roman" w:hAnsi="Times New Roman" w:cs="Times New Roman"/>
          <w:i/>
        </w:rPr>
        <w:t xml:space="preserve">. </w:t>
      </w:r>
      <w:r w:rsidRPr="009D5223">
        <w:rPr>
          <w:rFonts w:ascii="Times New Roman" w:hAnsi="Times New Roman" w:cs="Times New Roman"/>
        </w:rPr>
        <w:t xml:space="preserve">2000. Мост </w:t>
      </w:r>
      <w:proofErr w:type="spellStart"/>
      <w:r w:rsidRPr="009D5223">
        <w:rPr>
          <w:rFonts w:ascii="Times New Roman" w:hAnsi="Times New Roman" w:cs="Times New Roman"/>
        </w:rPr>
        <w:t>Мирабо</w:t>
      </w:r>
      <w:proofErr w:type="spellEnd"/>
      <w:r w:rsidRPr="009D5223">
        <w:rPr>
          <w:rFonts w:ascii="Times New Roman" w:hAnsi="Times New Roman" w:cs="Times New Roman"/>
        </w:rPr>
        <w:t xml:space="preserve"> [билингва] [Перевод с фр., вступ. ст., </w:t>
      </w:r>
      <w:proofErr w:type="spellStart"/>
      <w:r w:rsidRPr="009D5223">
        <w:rPr>
          <w:rFonts w:ascii="Times New Roman" w:hAnsi="Times New Roman" w:cs="Times New Roman"/>
        </w:rPr>
        <w:t>коммент</w:t>
      </w:r>
      <w:proofErr w:type="spellEnd"/>
      <w:r w:rsidRPr="009D5223">
        <w:rPr>
          <w:rFonts w:ascii="Times New Roman" w:hAnsi="Times New Roman" w:cs="Times New Roman"/>
        </w:rPr>
        <w:t xml:space="preserve">., сост. М. </w:t>
      </w:r>
      <w:proofErr w:type="spellStart"/>
      <w:r w:rsidRPr="009D5223">
        <w:rPr>
          <w:rFonts w:ascii="Times New Roman" w:hAnsi="Times New Roman" w:cs="Times New Roman"/>
        </w:rPr>
        <w:t>Яснова</w:t>
      </w:r>
      <w:proofErr w:type="spellEnd"/>
      <w:r w:rsidRPr="009D5223">
        <w:rPr>
          <w:rFonts w:ascii="Times New Roman" w:hAnsi="Times New Roman" w:cs="Times New Roman"/>
        </w:rPr>
        <w:t>]. СПб</w:t>
      </w:r>
      <w:proofErr w:type="gramStart"/>
      <w:r w:rsidRPr="009D5223">
        <w:rPr>
          <w:rFonts w:ascii="Times New Roman" w:hAnsi="Times New Roman" w:cs="Times New Roman"/>
        </w:rPr>
        <w:t xml:space="preserve">.: </w:t>
      </w:r>
      <w:proofErr w:type="gramEnd"/>
      <w:r w:rsidRPr="009D5223">
        <w:rPr>
          <w:rFonts w:ascii="Times New Roman" w:hAnsi="Times New Roman" w:cs="Times New Roman"/>
        </w:rPr>
        <w:t xml:space="preserve">Азбука. </w:t>
      </w:r>
    </w:p>
    <w:p w:rsidR="00300A6C" w:rsidRPr="009D5223" w:rsidRDefault="00300A6C" w:rsidP="00300A6C">
      <w:pPr>
        <w:spacing w:after="0" w:line="240" w:lineRule="auto"/>
        <w:ind w:firstLine="567"/>
        <w:jc w:val="both"/>
        <w:rPr>
          <w:rFonts w:ascii="Times New Roman" w:hAnsi="Times New Roman" w:cs="Times New Roman"/>
        </w:rPr>
      </w:pPr>
      <w:r w:rsidRPr="009D5223">
        <w:rPr>
          <w:rFonts w:ascii="Times New Roman" w:hAnsi="Times New Roman" w:cs="Times New Roman"/>
          <w:i/>
        </w:rPr>
        <w:t>Аполлинер Гийом.</w:t>
      </w:r>
      <w:r w:rsidRPr="009D5223">
        <w:rPr>
          <w:rFonts w:ascii="Times New Roman" w:hAnsi="Times New Roman" w:cs="Times New Roman"/>
        </w:rPr>
        <w:t xml:space="preserve">1999. Поэзия. Новеллы. Письма к любимой. М.: ЗАО Изд-во </w:t>
      </w:r>
      <w:proofErr w:type="spellStart"/>
      <w:r w:rsidRPr="009D5223">
        <w:rPr>
          <w:rFonts w:ascii="Times New Roman" w:hAnsi="Times New Roman" w:cs="Times New Roman"/>
        </w:rPr>
        <w:t>ЭКСМО-Пресс</w:t>
      </w:r>
      <w:proofErr w:type="spellEnd"/>
      <w:r w:rsidRPr="009D5223">
        <w:rPr>
          <w:rFonts w:ascii="Times New Roman" w:hAnsi="Times New Roman" w:cs="Times New Roman"/>
        </w:rPr>
        <w:t xml:space="preserve">.  </w:t>
      </w:r>
    </w:p>
    <w:p w:rsidR="00300A6C" w:rsidRPr="009D5223" w:rsidRDefault="00300A6C" w:rsidP="00300A6C">
      <w:pPr>
        <w:spacing w:after="0" w:line="240" w:lineRule="auto"/>
        <w:ind w:firstLine="567"/>
        <w:jc w:val="both"/>
        <w:rPr>
          <w:rFonts w:ascii="Times New Roman" w:hAnsi="Times New Roman" w:cs="Times New Roman"/>
        </w:rPr>
      </w:pPr>
      <w:r w:rsidRPr="009D5223">
        <w:rPr>
          <w:rFonts w:ascii="Times New Roman" w:hAnsi="Times New Roman" w:cs="Times New Roman"/>
          <w:i/>
        </w:rPr>
        <w:t xml:space="preserve">Аполлинер  </w:t>
      </w:r>
      <w:proofErr w:type="spellStart"/>
      <w:r w:rsidRPr="009D5223">
        <w:rPr>
          <w:rFonts w:ascii="Times New Roman" w:hAnsi="Times New Roman" w:cs="Times New Roman"/>
          <w:i/>
        </w:rPr>
        <w:t>Гийом</w:t>
      </w:r>
      <w:proofErr w:type="spellEnd"/>
      <w:r w:rsidRPr="009D5223">
        <w:rPr>
          <w:rFonts w:ascii="Times New Roman" w:hAnsi="Times New Roman" w:cs="Times New Roman"/>
          <w:i/>
        </w:rPr>
        <w:t>.</w:t>
      </w:r>
      <w:r w:rsidRPr="009D5223">
        <w:rPr>
          <w:rFonts w:ascii="Times New Roman" w:hAnsi="Times New Roman" w:cs="Times New Roman"/>
        </w:rPr>
        <w:t xml:space="preserve"> 1999.  Алкоголи. СПб</w:t>
      </w:r>
      <w:proofErr w:type="gramStart"/>
      <w:r w:rsidRPr="009D5223">
        <w:rPr>
          <w:rFonts w:ascii="Times New Roman" w:hAnsi="Times New Roman" w:cs="Times New Roman"/>
        </w:rPr>
        <w:t xml:space="preserve">.: </w:t>
      </w:r>
      <w:proofErr w:type="gramEnd"/>
      <w:r w:rsidRPr="009D5223">
        <w:rPr>
          <w:rFonts w:ascii="Times New Roman" w:hAnsi="Times New Roman" w:cs="Times New Roman"/>
        </w:rPr>
        <w:t>Терция, Кристалл.</w:t>
      </w:r>
    </w:p>
    <w:p w:rsidR="00300A6C" w:rsidRPr="009D5223" w:rsidRDefault="00300A6C" w:rsidP="00300A6C">
      <w:pPr>
        <w:spacing w:after="0" w:line="240" w:lineRule="auto"/>
        <w:ind w:firstLine="567"/>
        <w:jc w:val="both"/>
        <w:rPr>
          <w:rFonts w:ascii="Times New Roman" w:hAnsi="Times New Roman" w:cs="Times New Roman"/>
        </w:rPr>
      </w:pPr>
      <w:r w:rsidRPr="009D5223">
        <w:rPr>
          <w:rFonts w:ascii="Times New Roman" w:hAnsi="Times New Roman" w:cs="Times New Roman"/>
          <w:i/>
        </w:rPr>
        <w:t xml:space="preserve">Балашов Н.И. </w:t>
      </w:r>
      <w:r w:rsidRPr="009D5223">
        <w:rPr>
          <w:rFonts w:ascii="Times New Roman" w:hAnsi="Times New Roman" w:cs="Times New Roman"/>
        </w:rPr>
        <w:t xml:space="preserve">1967. Аполлинер и его место во французской поэзии // Аполлинер, </w:t>
      </w:r>
      <w:proofErr w:type="spellStart"/>
      <w:r w:rsidRPr="009D5223">
        <w:rPr>
          <w:rFonts w:ascii="Times New Roman" w:hAnsi="Times New Roman" w:cs="Times New Roman"/>
        </w:rPr>
        <w:t>Гийом</w:t>
      </w:r>
      <w:proofErr w:type="spellEnd"/>
      <w:r w:rsidRPr="009D5223">
        <w:rPr>
          <w:rFonts w:ascii="Times New Roman" w:hAnsi="Times New Roman" w:cs="Times New Roman"/>
        </w:rPr>
        <w:t>. Стихи</w:t>
      </w:r>
      <w:proofErr w:type="gramStart"/>
      <w:r w:rsidRPr="009D5223">
        <w:rPr>
          <w:rFonts w:ascii="Times New Roman" w:hAnsi="Times New Roman" w:cs="Times New Roman"/>
        </w:rPr>
        <w:t xml:space="preserve"> / П</w:t>
      </w:r>
      <w:proofErr w:type="gramEnd"/>
      <w:r w:rsidRPr="009D5223">
        <w:rPr>
          <w:rFonts w:ascii="Times New Roman" w:hAnsi="Times New Roman" w:cs="Times New Roman"/>
        </w:rPr>
        <w:t>ер. М.П. Кудинова; ст. и примеч. Н.И. Балашова. М.: Наука. С. 203-282.</w:t>
      </w:r>
    </w:p>
    <w:p w:rsidR="00300A6C" w:rsidRPr="009D5223" w:rsidRDefault="00300A6C" w:rsidP="00300A6C">
      <w:pPr>
        <w:spacing w:after="0" w:line="240" w:lineRule="auto"/>
        <w:ind w:firstLine="567"/>
        <w:jc w:val="both"/>
        <w:rPr>
          <w:rFonts w:ascii="Times New Roman" w:hAnsi="Times New Roman" w:cs="Times New Roman"/>
        </w:rPr>
      </w:pPr>
      <w:proofErr w:type="spellStart"/>
      <w:r w:rsidRPr="009D5223">
        <w:rPr>
          <w:rFonts w:ascii="Times New Roman" w:hAnsi="Times New Roman" w:cs="Times New Roman"/>
          <w:i/>
        </w:rPr>
        <w:t>Великовский</w:t>
      </w:r>
      <w:proofErr w:type="spellEnd"/>
      <w:r w:rsidRPr="009D5223">
        <w:rPr>
          <w:rFonts w:ascii="Times New Roman" w:hAnsi="Times New Roman" w:cs="Times New Roman"/>
          <w:i/>
        </w:rPr>
        <w:t xml:space="preserve"> С.И. </w:t>
      </w:r>
      <w:r w:rsidRPr="009D5223">
        <w:rPr>
          <w:rFonts w:ascii="Times New Roman" w:hAnsi="Times New Roman" w:cs="Times New Roman"/>
        </w:rPr>
        <w:t xml:space="preserve">1999. Умозрение и словесность: Очерки французской культуры. М.; СПб: Университетская книга. </w:t>
      </w:r>
    </w:p>
    <w:p w:rsidR="00300A6C" w:rsidRPr="009D5223" w:rsidRDefault="00300A6C" w:rsidP="00300A6C">
      <w:pPr>
        <w:spacing w:after="0" w:line="240" w:lineRule="auto"/>
        <w:ind w:firstLine="567"/>
        <w:jc w:val="both"/>
        <w:rPr>
          <w:rFonts w:ascii="Times New Roman" w:hAnsi="Times New Roman" w:cs="Times New Roman"/>
        </w:rPr>
      </w:pPr>
      <w:proofErr w:type="spellStart"/>
      <w:r w:rsidRPr="009D5223">
        <w:rPr>
          <w:rFonts w:ascii="Times New Roman" w:hAnsi="Times New Roman" w:cs="Times New Roman"/>
          <w:i/>
        </w:rPr>
        <w:t>Великовский</w:t>
      </w:r>
      <w:proofErr w:type="spellEnd"/>
      <w:r w:rsidRPr="009D5223">
        <w:rPr>
          <w:rFonts w:ascii="Times New Roman" w:hAnsi="Times New Roman" w:cs="Times New Roman"/>
          <w:i/>
        </w:rPr>
        <w:t xml:space="preserve"> С.И. </w:t>
      </w:r>
      <w:r w:rsidRPr="009D5223">
        <w:rPr>
          <w:rFonts w:ascii="Times New Roman" w:hAnsi="Times New Roman" w:cs="Times New Roman"/>
        </w:rPr>
        <w:t xml:space="preserve">1985. Книги лирики Аполлинера // Аполлинер </w:t>
      </w:r>
      <w:proofErr w:type="spellStart"/>
      <w:r w:rsidRPr="009D5223">
        <w:rPr>
          <w:rFonts w:ascii="Times New Roman" w:hAnsi="Times New Roman" w:cs="Times New Roman"/>
        </w:rPr>
        <w:t>Гийом</w:t>
      </w:r>
      <w:proofErr w:type="spellEnd"/>
      <w:r w:rsidRPr="009D5223">
        <w:rPr>
          <w:rFonts w:ascii="Times New Roman" w:hAnsi="Times New Roman" w:cs="Times New Roman"/>
        </w:rPr>
        <w:t>. Избранная лирика</w:t>
      </w:r>
      <w:proofErr w:type="gramStart"/>
      <w:r w:rsidRPr="009D5223">
        <w:rPr>
          <w:rFonts w:ascii="Times New Roman" w:hAnsi="Times New Roman" w:cs="Times New Roman"/>
        </w:rPr>
        <w:t xml:space="preserve"> / В</w:t>
      </w:r>
      <w:proofErr w:type="gramEnd"/>
      <w:r w:rsidRPr="009D5223">
        <w:rPr>
          <w:rFonts w:ascii="Times New Roman" w:hAnsi="Times New Roman" w:cs="Times New Roman"/>
        </w:rPr>
        <w:t xml:space="preserve">ступ. ст. и сост. С.И. </w:t>
      </w:r>
      <w:proofErr w:type="spellStart"/>
      <w:r w:rsidRPr="009D5223">
        <w:rPr>
          <w:rFonts w:ascii="Times New Roman" w:hAnsi="Times New Roman" w:cs="Times New Roman"/>
        </w:rPr>
        <w:t>Великовского</w:t>
      </w:r>
      <w:proofErr w:type="spellEnd"/>
      <w:r w:rsidRPr="009D5223">
        <w:rPr>
          <w:rFonts w:ascii="Times New Roman" w:hAnsi="Times New Roman" w:cs="Times New Roman"/>
        </w:rPr>
        <w:t xml:space="preserve">, </w:t>
      </w:r>
      <w:proofErr w:type="spellStart"/>
      <w:r w:rsidRPr="009D5223">
        <w:rPr>
          <w:rFonts w:ascii="Times New Roman" w:hAnsi="Times New Roman" w:cs="Times New Roman"/>
        </w:rPr>
        <w:t>коммент</w:t>
      </w:r>
      <w:proofErr w:type="spellEnd"/>
      <w:r w:rsidRPr="009D5223">
        <w:rPr>
          <w:rFonts w:ascii="Times New Roman" w:hAnsi="Times New Roman" w:cs="Times New Roman"/>
        </w:rPr>
        <w:t xml:space="preserve">. Ю.А. Гинзбург, </w:t>
      </w:r>
      <w:proofErr w:type="spellStart"/>
      <w:r w:rsidRPr="009D5223">
        <w:rPr>
          <w:rFonts w:ascii="Times New Roman" w:hAnsi="Times New Roman" w:cs="Times New Roman"/>
        </w:rPr>
        <w:t>худож</w:t>
      </w:r>
      <w:proofErr w:type="spellEnd"/>
      <w:r w:rsidRPr="009D5223">
        <w:rPr>
          <w:rFonts w:ascii="Times New Roman" w:hAnsi="Times New Roman" w:cs="Times New Roman"/>
        </w:rPr>
        <w:t>. Г.М. Бернштейн. М.: Книга. С. 3-37.</w:t>
      </w:r>
    </w:p>
    <w:p w:rsidR="00300A6C" w:rsidRPr="009D5223" w:rsidRDefault="00300A6C" w:rsidP="00300A6C">
      <w:pPr>
        <w:spacing w:after="0" w:line="240" w:lineRule="auto"/>
        <w:ind w:firstLine="567"/>
        <w:jc w:val="both"/>
        <w:rPr>
          <w:rFonts w:ascii="Times New Roman" w:hAnsi="Times New Roman" w:cs="Times New Roman"/>
        </w:rPr>
      </w:pPr>
      <w:r w:rsidRPr="009D5223">
        <w:rPr>
          <w:rFonts w:ascii="Times New Roman" w:hAnsi="Times New Roman" w:cs="Times New Roman"/>
          <w:i/>
        </w:rPr>
        <w:t xml:space="preserve">Эренбург И.Г. </w:t>
      </w:r>
      <w:r w:rsidRPr="009D5223">
        <w:rPr>
          <w:rFonts w:ascii="Times New Roman" w:hAnsi="Times New Roman" w:cs="Times New Roman"/>
        </w:rPr>
        <w:t xml:space="preserve">2012. О </w:t>
      </w:r>
      <w:proofErr w:type="spellStart"/>
      <w:r w:rsidRPr="009D5223">
        <w:rPr>
          <w:rFonts w:ascii="Times New Roman" w:hAnsi="Times New Roman" w:cs="Times New Roman"/>
        </w:rPr>
        <w:t>Гийоме</w:t>
      </w:r>
      <w:proofErr w:type="spellEnd"/>
      <w:r w:rsidRPr="009D5223">
        <w:rPr>
          <w:rFonts w:ascii="Times New Roman" w:hAnsi="Times New Roman" w:cs="Times New Roman"/>
        </w:rPr>
        <w:t xml:space="preserve"> Аполлинере //</w:t>
      </w:r>
      <w:r>
        <w:rPr>
          <w:rFonts w:ascii="Times New Roman" w:hAnsi="Times New Roman" w:cs="Times New Roman"/>
        </w:rPr>
        <w:t xml:space="preserve"> </w:t>
      </w:r>
      <w:r w:rsidRPr="009D5223">
        <w:rPr>
          <w:rFonts w:ascii="Times New Roman" w:hAnsi="Times New Roman" w:cs="Times New Roman"/>
        </w:rPr>
        <w:t>Французские тетради. Азбука. //</w:t>
      </w:r>
      <w:proofErr w:type="spellStart"/>
      <w:r w:rsidRPr="009D5223">
        <w:rPr>
          <w:rFonts w:ascii="Times New Roman" w:hAnsi="Times New Roman" w:cs="Times New Roman"/>
        </w:rPr>
        <w:t>https</w:t>
      </w:r>
      <w:proofErr w:type="spellEnd"/>
      <w:r w:rsidRPr="009D5223">
        <w:rPr>
          <w:rFonts w:ascii="Times New Roman" w:hAnsi="Times New Roman" w:cs="Times New Roman"/>
        </w:rPr>
        <w:t>://</w:t>
      </w:r>
      <w:proofErr w:type="spellStart"/>
      <w:r w:rsidRPr="009D5223">
        <w:rPr>
          <w:rFonts w:ascii="Times New Roman" w:hAnsi="Times New Roman" w:cs="Times New Roman"/>
        </w:rPr>
        <w:t>culture.wikireading.ru</w:t>
      </w:r>
      <w:proofErr w:type="spellEnd"/>
      <w:r w:rsidRPr="009D5223">
        <w:rPr>
          <w:rFonts w:ascii="Times New Roman" w:hAnsi="Times New Roman" w:cs="Times New Roman"/>
        </w:rPr>
        <w:t>/58127 (2018, 20 апр.)</w:t>
      </w:r>
    </w:p>
    <w:p w:rsidR="00300A6C" w:rsidRPr="006E16DE" w:rsidRDefault="00300A6C" w:rsidP="00300A6C">
      <w:pPr>
        <w:spacing w:after="0" w:line="240" w:lineRule="auto"/>
        <w:ind w:firstLine="567"/>
        <w:jc w:val="both"/>
        <w:rPr>
          <w:rFonts w:ascii="Times New Roman" w:hAnsi="Times New Roman" w:cs="Times New Roman"/>
        </w:rPr>
      </w:pPr>
    </w:p>
    <w:p w:rsidR="00300A6C" w:rsidRDefault="00300A6C" w:rsidP="00300A6C">
      <w:pPr>
        <w:rPr>
          <w:rFonts w:ascii="Times New Roman" w:hAnsi="Times New Roman" w:cs="Times New Roman"/>
          <w:b/>
        </w:rPr>
      </w:pPr>
      <w:r>
        <w:rPr>
          <w:rFonts w:ascii="Times New Roman" w:hAnsi="Times New Roman" w:cs="Times New Roman"/>
          <w:b/>
        </w:rPr>
        <w:br w:type="page"/>
      </w:r>
    </w:p>
    <w:p w:rsidR="00300A6C" w:rsidRDefault="00300A6C" w:rsidP="00300A6C">
      <w:pPr>
        <w:spacing w:after="0" w:line="240" w:lineRule="auto"/>
        <w:ind w:firstLine="567"/>
        <w:contextualSpacing/>
        <w:jc w:val="center"/>
        <w:rPr>
          <w:rFonts w:ascii="Times New Roman" w:hAnsi="Times New Roman" w:cs="Times New Roman"/>
          <w:b/>
        </w:rPr>
      </w:pPr>
      <w:r w:rsidRPr="006E16DE">
        <w:rPr>
          <w:rFonts w:ascii="Times New Roman" w:hAnsi="Times New Roman" w:cs="Times New Roman"/>
          <w:b/>
        </w:rPr>
        <w:lastRenderedPageBreak/>
        <w:t>Приложение</w:t>
      </w:r>
    </w:p>
    <w:p w:rsidR="00300A6C" w:rsidRDefault="00300A6C" w:rsidP="00300A6C">
      <w:pPr>
        <w:spacing w:after="0" w:line="240" w:lineRule="auto"/>
        <w:ind w:firstLine="567"/>
        <w:contextualSpacing/>
        <w:jc w:val="center"/>
        <w:rPr>
          <w:rFonts w:ascii="Times New Roman" w:hAnsi="Times New Roman" w:cs="Times New Roman"/>
        </w:rPr>
      </w:pPr>
    </w:p>
    <w:p w:rsidR="00300A6C" w:rsidRPr="00AB6762" w:rsidRDefault="00300A6C" w:rsidP="00300A6C">
      <w:pPr>
        <w:spacing w:after="0" w:line="240" w:lineRule="auto"/>
        <w:contextualSpacing/>
        <w:rPr>
          <w:rFonts w:ascii="Times New Roman" w:hAnsi="Times New Roman" w:cs="Times New Roman"/>
        </w:rPr>
      </w:pPr>
      <w:r w:rsidRPr="006E16DE">
        <w:rPr>
          <w:rFonts w:ascii="Times New Roman" w:hAnsi="Times New Roman" w:cs="Times New Roman"/>
          <w:b/>
          <w:lang w:val="fr-FR"/>
        </w:rPr>
        <w:t>Guillaume</w:t>
      </w:r>
      <w:r w:rsidRPr="002A3521">
        <w:rPr>
          <w:rFonts w:ascii="Times New Roman" w:hAnsi="Times New Roman" w:cs="Times New Roman"/>
          <w:b/>
        </w:rPr>
        <w:t xml:space="preserve"> </w:t>
      </w:r>
      <w:r w:rsidRPr="006E16DE">
        <w:rPr>
          <w:rFonts w:ascii="Times New Roman" w:hAnsi="Times New Roman" w:cs="Times New Roman"/>
          <w:b/>
          <w:lang w:val="fr-FR"/>
        </w:rPr>
        <w:t>Apollinaire</w:t>
      </w:r>
      <w:r w:rsidRPr="006E16DE">
        <w:rPr>
          <w:rFonts w:ascii="Times New Roman" w:hAnsi="Times New Roman" w:cs="Times New Roman"/>
          <w:b/>
        </w:rPr>
        <w:t xml:space="preserve">. </w:t>
      </w:r>
      <w:proofErr w:type="spellStart"/>
      <w:proofErr w:type="gramStart"/>
      <w:r w:rsidRPr="006E16DE">
        <w:rPr>
          <w:rFonts w:ascii="Times New Roman" w:hAnsi="Times New Roman" w:cs="Times New Roman"/>
          <w:b/>
          <w:lang w:val="en-US"/>
        </w:rPr>
        <w:t>LePontMirabeau</w:t>
      </w:r>
      <w:proofErr w:type="spellEnd"/>
      <w:r w:rsidRPr="006E16DE">
        <w:rPr>
          <w:rFonts w:ascii="Times New Roman" w:hAnsi="Times New Roman" w:cs="Times New Roman"/>
          <w:b/>
        </w:rPr>
        <w:t>.</w:t>
      </w:r>
      <w:proofErr w:type="gramEnd"/>
      <w:r>
        <w:rPr>
          <w:rFonts w:ascii="Times New Roman" w:hAnsi="Times New Roman" w:cs="Times New Roman"/>
          <w:b/>
        </w:rPr>
        <w:t xml:space="preserve">                  </w:t>
      </w:r>
      <w:r w:rsidRPr="006E16DE">
        <w:rPr>
          <w:rFonts w:ascii="Times New Roman" w:hAnsi="Times New Roman" w:cs="Times New Roman"/>
          <w:b/>
        </w:rPr>
        <w:t xml:space="preserve">Подстрочный перевод </w:t>
      </w:r>
    </w:p>
    <w:p w:rsidR="00300A6C" w:rsidRPr="006E16DE" w:rsidRDefault="00300A6C" w:rsidP="00300A6C">
      <w:pPr>
        <w:spacing w:after="0" w:line="240" w:lineRule="auto"/>
        <w:ind w:firstLine="567"/>
        <w:contextualSpacing/>
        <w:rPr>
          <w:rFonts w:ascii="Times New Roman" w:hAnsi="Times New Roman" w:cs="Times New Roman"/>
          <w:b/>
        </w:rPr>
      </w:pPr>
      <w:r>
        <w:rPr>
          <w:rFonts w:ascii="Times New Roman" w:hAnsi="Times New Roman" w:cs="Times New Roman"/>
          <w:b/>
        </w:rPr>
        <w:t xml:space="preserve">                                                                               стихотворения «Мост </w:t>
      </w:r>
      <w:proofErr w:type="spellStart"/>
      <w:r w:rsidRPr="006E16DE">
        <w:rPr>
          <w:rFonts w:ascii="Times New Roman" w:hAnsi="Times New Roman" w:cs="Times New Roman"/>
          <w:b/>
        </w:rPr>
        <w:t>Мирабо</w:t>
      </w:r>
      <w:proofErr w:type="spellEnd"/>
      <w:r w:rsidRPr="006E16DE">
        <w:rPr>
          <w:rFonts w:ascii="Times New Roman" w:hAnsi="Times New Roman" w:cs="Times New Roman"/>
          <w:b/>
        </w:rPr>
        <w:t>»:</w:t>
      </w:r>
    </w:p>
    <w:tbl>
      <w:tblPr>
        <w:tblStyle w:val="a4"/>
        <w:tblW w:w="0" w:type="auto"/>
        <w:tblLook w:val="04A0"/>
      </w:tblPr>
      <w:tblGrid>
        <w:gridCol w:w="4748"/>
        <w:gridCol w:w="4823"/>
      </w:tblGrid>
      <w:tr w:rsidR="00300A6C" w:rsidRPr="006E16DE" w:rsidTr="007B4C23">
        <w:tc>
          <w:tcPr>
            <w:tcW w:w="5009" w:type="dxa"/>
            <w:tcBorders>
              <w:top w:val="nil"/>
              <w:left w:val="nil"/>
              <w:bottom w:val="nil"/>
              <w:right w:val="nil"/>
            </w:tcBorders>
          </w:tcPr>
          <w:p w:rsidR="00300A6C" w:rsidRPr="006E16DE" w:rsidRDefault="00300A6C" w:rsidP="007B4C23">
            <w:pPr>
              <w:contextualSpacing/>
              <w:rPr>
                <w:rFonts w:ascii="Times New Roman" w:hAnsi="Times New Roman" w:cs="Times New Roman"/>
                <w:lang w:val="fr-FR"/>
              </w:rPr>
            </w:pPr>
            <w:r w:rsidRPr="006E16DE">
              <w:rPr>
                <w:rFonts w:ascii="Times New Roman" w:hAnsi="Times New Roman" w:cs="Times New Roman"/>
                <w:lang w:val="fr-FR"/>
              </w:rPr>
              <w:t>Sous le pont Mirabeau coule la Seine</w:t>
            </w:r>
            <w:r w:rsidRPr="006E16DE">
              <w:rPr>
                <w:rFonts w:ascii="Times New Roman" w:hAnsi="Times New Roman" w:cs="Times New Roman"/>
                <w:lang w:val="fr-FR"/>
              </w:rPr>
              <w:br/>
              <w:t>Et nos amours</w:t>
            </w:r>
            <w:r w:rsidRPr="006E16DE">
              <w:rPr>
                <w:rFonts w:ascii="Times New Roman" w:hAnsi="Times New Roman" w:cs="Times New Roman"/>
                <w:lang w:val="fr-FR"/>
              </w:rPr>
              <w:br/>
              <w:t>Faut-il qu’il m’en souvienne</w:t>
            </w:r>
            <w:r w:rsidRPr="006E16DE">
              <w:rPr>
                <w:rFonts w:ascii="Times New Roman" w:hAnsi="Times New Roman" w:cs="Times New Roman"/>
                <w:lang w:val="fr-FR"/>
              </w:rPr>
              <w:br/>
              <w:t>La joie venait toujours après la peine</w:t>
            </w:r>
          </w:p>
          <w:p w:rsidR="00300A6C" w:rsidRPr="006E16DE" w:rsidRDefault="00300A6C" w:rsidP="007B4C23">
            <w:pPr>
              <w:ind w:firstLine="567"/>
              <w:contextualSpacing/>
              <w:rPr>
                <w:rFonts w:ascii="Times New Roman" w:hAnsi="Times New Roman" w:cs="Times New Roman"/>
                <w:lang w:val="fr-FR"/>
              </w:rPr>
            </w:pPr>
          </w:p>
          <w:p w:rsidR="00300A6C" w:rsidRPr="006E16DE" w:rsidRDefault="00300A6C" w:rsidP="007B4C23">
            <w:pPr>
              <w:ind w:firstLine="567"/>
              <w:contextualSpacing/>
              <w:rPr>
                <w:rFonts w:ascii="Times New Roman" w:hAnsi="Times New Roman" w:cs="Times New Roman"/>
                <w:lang w:val="fr-FR"/>
              </w:rPr>
            </w:pPr>
            <w:r w:rsidRPr="006E16DE">
              <w:rPr>
                <w:rFonts w:ascii="Times New Roman" w:hAnsi="Times New Roman" w:cs="Times New Roman"/>
                <w:lang w:val="fr-FR"/>
              </w:rPr>
              <w:t>Vienne la nuit sonne l’heure</w:t>
            </w:r>
            <w:r w:rsidRPr="006E16DE">
              <w:rPr>
                <w:rFonts w:ascii="Times New Roman" w:hAnsi="Times New Roman" w:cs="Times New Roman"/>
                <w:lang w:val="fr-FR"/>
              </w:rPr>
              <w:br/>
              <w:t>Les jours s’en vont je demeure</w:t>
            </w:r>
          </w:p>
          <w:p w:rsidR="00300A6C" w:rsidRPr="006E16DE" w:rsidRDefault="00300A6C" w:rsidP="007B4C23">
            <w:pPr>
              <w:ind w:firstLine="567"/>
              <w:contextualSpacing/>
              <w:rPr>
                <w:rFonts w:ascii="Times New Roman" w:hAnsi="Times New Roman" w:cs="Times New Roman"/>
                <w:lang w:val="fr-FR"/>
              </w:rPr>
            </w:pPr>
          </w:p>
          <w:p w:rsidR="00300A6C" w:rsidRPr="006E16DE" w:rsidRDefault="00300A6C" w:rsidP="007B4C23">
            <w:pPr>
              <w:ind w:firstLine="567"/>
              <w:contextualSpacing/>
              <w:rPr>
                <w:rFonts w:ascii="Times New Roman" w:hAnsi="Times New Roman" w:cs="Times New Roman"/>
                <w:lang w:val="fr-FR"/>
              </w:rPr>
            </w:pPr>
            <w:r w:rsidRPr="006E16DE">
              <w:rPr>
                <w:rFonts w:ascii="Times New Roman" w:hAnsi="Times New Roman" w:cs="Times New Roman"/>
                <w:lang w:val="fr-FR"/>
              </w:rPr>
              <w:t>Les mains dans les mains restons face à face</w:t>
            </w:r>
            <w:r w:rsidRPr="006E16DE">
              <w:rPr>
                <w:rFonts w:ascii="Times New Roman" w:hAnsi="Times New Roman" w:cs="Times New Roman"/>
                <w:lang w:val="fr-FR"/>
              </w:rPr>
              <w:br/>
              <w:t>Tandis que sous</w:t>
            </w:r>
            <w:r w:rsidRPr="006E16DE">
              <w:rPr>
                <w:rFonts w:ascii="Times New Roman" w:hAnsi="Times New Roman" w:cs="Times New Roman"/>
                <w:lang w:val="fr-FR"/>
              </w:rPr>
              <w:br/>
              <w:t>Le pont de nos bras passe</w:t>
            </w:r>
            <w:r w:rsidRPr="006E16DE">
              <w:rPr>
                <w:rFonts w:ascii="Times New Roman" w:hAnsi="Times New Roman" w:cs="Times New Roman"/>
                <w:lang w:val="fr-FR"/>
              </w:rPr>
              <w:br/>
              <w:t>Des éternels regards l’onde si lasse</w:t>
            </w:r>
          </w:p>
          <w:p w:rsidR="00300A6C" w:rsidRPr="006E16DE" w:rsidRDefault="00300A6C" w:rsidP="007B4C23">
            <w:pPr>
              <w:ind w:firstLine="567"/>
              <w:contextualSpacing/>
              <w:rPr>
                <w:rFonts w:ascii="Times New Roman" w:hAnsi="Times New Roman" w:cs="Times New Roman"/>
                <w:lang w:val="fr-FR"/>
              </w:rPr>
            </w:pPr>
          </w:p>
          <w:p w:rsidR="00300A6C" w:rsidRPr="006E16DE" w:rsidRDefault="00300A6C" w:rsidP="007B4C23">
            <w:pPr>
              <w:ind w:firstLine="567"/>
              <w:contextualSpacing/>
              <w:rPr>
                <w:rFonts w:ascii="Times New Roman" w:hAnsi="Times New Roman" w:cs="Times New Roman"/>
                <w:lang w:val="fr-FR"/>
              </w:rPr>
            </w:pPr>
            <w:r w:rsidRPr="006E16DE">
              <w:rPr>
                <w:rFonts w:ascii="Times New Roman" w:hAnsi="Times New Roman" w:cs="Times New Roman"/>
                <w:lang w:val="fr-FR"/>
              </w:rPr>
              <w:t>Vienne la nuit sonne l’heure</w:t>
            </w:r>
            <w:r w:rsidRPr="006E16DE">
              <w:rPr>
                <w:rFonts w:ascii="Times New Roman" w:hAnsi="Times New Roman" w:cs="Times New Roman"/>
                <w:lang w:val="fr-FR"/>
              </w:rPr>
              <w:br/>
              <w:t>Les jours s’en vont je demeure</w:t>
            </w:r>
          </w:p>
          <w:p w:rsidR="00300A6C" w:rsidRPr="006E16DE" w:rsidRDefault="00300A6C" w:rsidP="007B4C23">
            <w:pPr>
              <w:ind w:firstLine="567"/>
              <w:contextualSpacing/>
              <w:rPr>
                <w:rFonts w:ascii="Times New Roman" w:hAnsi="Times New Roman" w:cs="Times New Roman"/>
                <w:lang w:val="fr-FR"/>
              </w:rPr>
            </w:pPr>
          </w:p>
          <w:p w:rsidR="00300A6C" w:rsidRPr="006E16DE" w:rsidRDefault="00300A6C" w:rsidP="007B4C23">
            <w:pPr>
              <w:ind w:firstLine="567"/>
              <w:contextualSpacing/>
              <w:rPr>
                <w:rFonts w:ascii="Times New Roman" w:hAnsi="Times New Roman" w:cs="Times New Roman"/>
                <w:lang w:val="fr-FR"/>
              </w:rPr>
            </w:pPr>
            <w:r w:rsidRPr="006E16DE">
              <w:rPr>
                <w:rFonts w:ascii="Times New Roman" w:hAnsi="Times New Roman" w:cs="Times New Roman"/>
                <w:lang w:val="fr-FR"/>
              </w:rPr>
              <w:t>L’amour s’en va comme cette eau courante</w:t>
            </w:r>
            <w:r w:rsidRPr="006E16DE">
              <w:rPr>
                <w:rFonts w:ascii="Times New Roman" w:hAnsi="Times New Roman" w:cs="Times New Roman"/>
                <w:lang w:val="fr-FR"/>
              </w:rPr>
              <w:br/>
              <w:t>L’amour s’en va</w:t>
            </w:r>
            <w:r w:rsidRPr="006E16DE">
              <w:rPr>
                <w:rFonts w:ascii="Times New Roman" w:hAnsi="Times New Roman" w:cs="Times New Roman"/>
                <w:lang w:val="fr-FR"/>
              </w:rPr>
              <w:br/>
              <w:t>Comme la vie est lente</w:t>
            </w:r>
            <w:r w:rsidRPr="006E16DE">
              <w:rPr>
                <w:rFonts w:ascii="Times New Roman" w:hAnsi="Times New Roman" w:cs="Times New Roman"/>
                <w:lang w:val="fr-FR"/>
              </w:rPr>
              <w:br/>
              <w:t>Et comme l’Espérance est violente</w:t>
            </w:r>
          </w:p>
          <w:p w:rsidR="00300A6C" w:rsidRPr="006E16DE" w:rsidRDefault="00300A6C" w:rsidP="007B4C23">
            <w:pPr>
              <w:ind w:firstLine="567"/>
              <w:contextualSpacing/>
              <w:rPr>
                <w:rFonts w:ascii="Times New Roman" w:hAnsi="Times New Roman" w:cs="Times New Roman"/>
                <w:lang w:val="fr-FR"/>
              </w:rPr>
            </w:pPr>
          </w:p>
          <w:p w:rsidR="00300A6C" w:rsidRPr="006E16DE" w:rsidRDefault="00300A6C" w:rsidP="007B4C23">
            <w:pPr>
              <w:ind w:firstLine="567"/>
              <w:contextualSpacing/>
              <w:rPr>
                <w:rFonts w:ascii="Times New Roman" w:hAnsi="Times New Roman" w:cs="Times New Roman"/>
                <w:lang w:val="fr-FR"/>
              </w:rPr>
            </w:pPr>
            <w:r w:rsidRPr="006E16DE">
              <w:rPr>
                <w:rFonts w:ascii="Times New Roman" w:hAnsi="Times New Roman" w:cs="Times New Roman"/>
                <w:lang w:val="fr-FR"/>
              </w:rPr>
              <w:t>Vienne la nuit sonne l’heure</w:t>
            </w:r>
            <w:r w:rsidRPr="006E16DE">
              <w:rPr>
                <w:rFonts w:ascii="Times New Roman" w:hAnsi="Times New Roman" w:cs="Times New Roman"/>
                <w:lang w:val="fr-FR"/>
              </w:rPr>
              <w:br/>
              <w:t>Les jours s’en vont je demeure</w:t>
            </w:r>
          </w:p>
          <w:p w:rsidR="00300A6C" w:rsidRPr="006E16DE" w:rsidRDefault="00300A6C" w:rsidP="007B4C23">
            <w:pPr>
              <w:ind w:firstLine="567"/>
              <w:contextualSpacing/>
              <w:rPr>
                <w:rFonts w:ascii="Times New Roman" w:hAnsi="Times New Roman" w:cs="Times New Roman"/>
                <w:lang w:val="fr-FR"/>
              </w:rPr>
            </w:pPr>
          </w:p>
          <w:p w:rsidR="00300A6C" w:rsidRPr="006E16DE" w:rsidRDefault="00300A6C" w:rsidP="007B4C23">
            <w:pPr>
              <w:ind w:firstLine="567"/>
              <w:contextualSpacing/>
              <w:rPr>
                <w:rFonts w:ascii="Times New Roman" w:hAnsi="Times New Roman" w:cs="Times New Roman"/>
                <w:lang w:val="fr-FR"/>
              </w:rPr>
            </w:pPr>
            <w:r w:rsidRPr="006E16DE">
              <w:rPr>
                <w:rFonts w:ascii="Times New Roman" w:hAnsi="Times New Roman" w:cs="Times New Roman"/>
                <w:lang w:val="fr-FR"/>
              </w:rPr>
              <w:t>Passent les jours et passent les semaines</w:t>
            </w:r>
            <w:r w:rsidRPr="006E16DE">
              <w:rPr>
                <w:rFonts w:ascii="Times New Roman" w:hAnsi="Times New Roman" w:cs="Times New Roman"/>
                <w:lang w:val="fr-FR"/>
              </w:rPr>
              <w:br/>
              <w:t>Ni temps passé</w:t>
            </w:r>
            <w:r w:rsidRPr="006E16DE">
              <w:rPr>
                <w:rFonts w:ascii="Times New Roman" w:hAnsi="Times New Roman" w:cs="Times New Roman"/>
                <w:lang w:val="fr-FR"/>
              </w:rPr>
              <w:br/>
              <w:t>Ni les amours reviennent</w:t>
            </w:r>
            <w:r w:rsidRPr="006E16DE">
              <w:rPr>
                <w:rFonts w:ascii="Times New Roman" w:hAnsi="Times New Roman" w:cs="Times New Roman"/>
                <w:lang w:val="fr-FR"/>
              </w:rPr>
              <w:br/>
              <w:t>Sous le pont Mirabeau coule la Seine</w:t>
            </w:r>
          </w:p>
          <w:p w:rsidR="00300A6C" w:rsidRPr="006E16DE" w:rsidRDefault="00300A6C" w:rsidP="007B4C23">
            <w:pPr>
              <w:ind w:firstLine="567"/>
              <w:contextualSpacing/>
              <w:rPr>
                <w:rFonts w:ascii="Times New Roman" w:hAnsi="Times New Roman" w:cs="Times New Roman"/>
                <w:lang w:val="fr-FR"/>
              </w:rPr>
            </w:pPr>
          </w:p>
          <w:p w:rsidR="00300A6C" w:rsidRPr="002A3521" w:rsidRDefault="00300A6C" w:rsidP="007B4C23">
            <w:pPr>
              <w:ind w:firstLine="567"/>
              <w:contextualSpacing/>
              <w:rPr>
                <w:rFonts w:ascii="Times New Roman" w:hAnsi="Times New Roman" w:cs="Times New Roman"/>
                <w:lang w:val="fr-FR"/>
              </w:rPr>
            </w:pPr>
            <w:r w:rsidRPr="006E16DE">
              <w:rPr>
                <w:rFonts w:ascii="Times New Roman" w:hAnsi="Times New Roman" w:cs="Times New Roman"/>
                <w:lang w:val="fr-FR"/>
              </w:rPr>
              <w:t>Vienne la nuit sonne l’heure</w:t>
            </w:r>
            <w:r w:rsidRPr="006E16DE">
              <w:rPr>
                <w:rFonts w:ascii="Times New Roman" w:hAnsi="Times New Roman" w:cs="Times New Roman"/>
                <w:lang w:val="fr-FR"/>
              </w:rPr>
              <w:br/>
              <w:t>Les jours s’en vont je demeure</w:t>
            </w:r>
          </w:p>
          <w:p w:rsidR="00300A6C" w:rsidRPr="002A3521" w:rsidRDefault="00300A6C" w:rsidP="007B4C23">
            <w:pPr>
              <w:ind w:firstLine="567"/>
              <w:contextualSpacing/>
              <w:rPr>
                <w:rFonts w:ascii="Times New Roman" w:hAnsi="Times New Roman" w:cs="Times New Roman"/>
                <w:lang w:val="fr-FR"/>
              </w:rPr>
            </w:pPr>
          </w:p>
        </w:tc>
        <w:tc>
          <w:tcPr>
            <w:tcW w:w="5009" w:type="dxa"/>
            <w:tcBorders>
              <w:top w:val="nil"/>
              <w:left w:val="nil"/>
              <w:bottom w:val="nil"/>
              <w:right w:val="nil"/>
            </w:tcBorders>
          </w:tcPr>
          <w:p w:rsidR="00300A6C" w:rsidRPr="006E16DE" w:rsidRDefault="00300A6C" w:rsidP="007B4C23">
            <w:pPr>
              <w:contextualSpacing/>
              <w:rPr>
                <w:rFonts w:ascii="Times New Roman" w:hAnsi="Times New Roman" w:cs="Times New Roman"/>
              </w:rPr>
            </w:pPr>
            <w:r w:rsidRPr="006E16DE">
              <w:rPr>
                <w:rFonts w:ascii="Times New Roman" w:hAnsi="Times New Roman" w:cs="Times New Roman"/>
              </w:rPr>
              <w:t xml:space="preserve">Под мостом </w:t>
            </w:r>
            <w:proofErr w:type="spellStart"/>
            <w:r w:rsidRPr="006E16DE">
              <w:rPr>
                <w:rFonts w:ascii="Times New Roman" w:hAnsi="Times New Roman" w:cs="Times New Roman"/>
              </w:rPr>
              <w:t>Мирабо</w:t>
            </w:r>
            <w:proofErr w:type="spellEnd"/>
            <w:r w:rsidRPr="006E16DE">
              <w:rPr>
                <w:rFonts w:ascii="Times New Roman" w:hAnsi="Times New Roman" w:cs="Times New Roman"/>
              </w:rPr>
              <w:t xml:space="preserve"> течет Сена</w:t>
            </w:r>
            <w:proofErr w:type="gramStart"/>
            <w:r w:rsidRPr="006E16DE">
              <w:rPr>
                <w:rFonts w:ascii="Times New Roman" w:hAnsi="Times New Roman" w:cs="Times New Roman"/>
              </w:rPr>
              <w:br/>
              <w:t>И</w:t>
            </w:r>
            <w:proofErr w:type="gramEnd"/>
            <w:r w:rsidRPr="006E16DE">
              <w:rPr>
                <w:rFonts w:ascii="Times New Roman" w:hAnsi="Times New Roman" w:cs="Times New Roman"/>
              </w:rPr>
              <w:t xml:space="preserve"> наша любовь</w:t>
            </w:r>
            <w:r w:rsidRPr="006E16DE">
              <w:rPr>
                <w:rFonts w:ascii="Times New Roman" w:hAnsi="Times New Roman" w:cs="Times New Roman"/>
              </w:rPr>
              <w:br/>
              <w:t>Нужно ли чтобы мне это вспомнилось</w:t>
            </w:r>
            <w:r w:rsidRPr="006E16DE">
              <w:rPr>
                <w:rFonts w:ascii="Times New Roman" w:hAnsi="Times New Roman" w:cs="Times New Roman"/>
              </w:rPr>
              <w:br/>
              <w:t>Радость приходит всегда после горя</w:t>
            </w:r>
          </w:p>
          <w:p w:rsidR="00300A6C" w:rsidRPr="006E16DE" w:rsidRDefault="00300A6C" w:rsidP="007B4C23">
            <w:pPr>
              <w:ind w:firstLine="567"/>
              <w:contextualSpacing/>
              <w:rPr>
                <w:rFonts w:ascii="Times New Roman" w:hAnsi="Times New Roman" w:cs="Times New Roman"/>
              </w:rPr>
            </w:pPr>
          </w:p>
          <w:p w:rsidR="00300A6C" w:rsidRPr="006E16DE" w:rsidRDefault="00300A6C" w:rsidP="007B4C23">
            <w:pPr>
              <w:ind w:firstLine="567"/>
              <w:contextualSpacing/>
              <w:rPr>
                <w:rFonts w:ascii="Times New Roman" w:hAnsi="Times New Roman" w:cs="Times New Roman"/>
              </w:rPr>
            </w:pPr>
            <w:r w:rsidRPr="006E16DE">
              <w:rPr>
                <w:rFonts w:ascii="Times New Roman" w:hAnsi="Times New Roman" w:cs="Times New Roman"/>
              </w:rPr>
              <w:t>Приходит ночь бьет час</w:t>
            </w:r>
            <w:r w:rsidRPr="006E16DE">
              <w:rPr>
                <w:rFonts w:ascii="Times New Roman" w:hAnsi="Times New Roman" w:cs="Times New Roman"/>
              </w:rPr>
              <w:br/>
              <w:t xml:space="preserve">Дни </w:t>
            </w:r>
            <w:proofErr w:type="gramStart"/>
            <w:r w:rsidRPr="006E16DE">
              <w:rPr>
                <w:rFonts w:ascii="Times New Roman" w:hAnsi="Times New Roman" w:cs="Times New Roman"/>
              </w:rPr>
              <w:t>уходят</w:t>
            </w:r>
            <w:proofErr w:type="gramEnd"/>
            <w:r w:rsidRPr="006E16DE">
              <w:rPr>
                <w:rFonts w:ascii="Times New Roman" w:hAnsi="Times New Roman" w:cs="Times New Roman"/>
              </w:rPr>
              <w:t xml:space="preserve"> я остаюсь</w:t>
            </w:r>
          </w:p>
          <w:p w:rsidR="00300A6C" w:rsidRPr="006E16DE" w:rsidRDefault="00300A6C" w:rsidP="007B4C23">
            <w:pPr>
              <w:ind w:firstLine="567"/>
              <w:contextualSpacing/>
              <w:rPr>
                <w:rFonts w:ascii="Times New Roman" w:hAnsi="Times New Roman" w:cs="Times New Roman"/>
              </w:rPr>
            </w:pPr>
          </w:p>
          <w:p w:rsidR="00300A6C" w:rsidRPr="006E16DE" w:rsidRDefault="00300A6C" w:rsidP="007B4C23">
            <w:pPr>
              <w:ind w:firstLine="567"/>
              <w:contextualSpacing/>
              <w:rPr>
                <w:rFonts w:ascii="Times New Roman" w:hAnsi="Times New Roman" w:cs="Times New Roman"/>
              </w:rPr>
            </w:pPr>
            <w:r w:rsidRPr="006E16DE">
              <w:rPr>
                <w:rFonts w:ascii="Times New Roman" w:hAnsi="Times New Roman" w:cs="Times New Roman"/>
              </w:rPr>
              <w:t>Руки в руках останемся лицом к лицу</w:t>
            </w:r>
          </w:p>
          <w:p w:rsidR="00300A6C" w:rsidRPr="006E16DE" w:rsidRDefault="00300A6C" w:rsidP="007B4C23">
            <w:pPr>
              <w:ind w:firstLine="567"/>
              <w:contextualSpacing/>
              <w:rPr>
                <w:rFonts w:ascii="Times New Roman" w:hAnsi="Times New Roman" w:cs="Times New Roman"/>
              </w:rPr>
            </w:pPr>
            <w:r w:rsidRPr="006E16DE">
              <w:rPr>
                <w:rFonts w:ascii="Times New Roman" w:hAnsi="Times New Roman" w:cs="Times New Roman"/>
              </w:rPr>
              <w:t>Пока под</w:t>
            </w:r>
          </w:p>
          <w:p w:rsidR="00300A6C" w:rsidRPr="006E16DE" w:rsidRDefault="00300A6C" w:rsidP="007B4C23">
            <w:pPr>
              <w:ind w:firstLine="567"/>
              <w:contextualSpacing/>
              <w:rPr>
                <w:rFonts w:ascii="Times New Roman" w:hAnsi="Times New Roman" w:cs="Times New Roman"/>
              </w:rPr>
            </w:pPr>
            <w:r w:rsidRPr="006E16DE">
              <w:rPr>
                <w:rFonts w:ascii="Times New Roman" w:hAnsi="Times New Roman" w:cs="Times New Roman"/>
              </w:rPr>
              <w:t>Мостом наших рук проходит</w:t>
            </w:r>
          </w:p>
          <w:p w:rsidR="00300A6C" w:rsidRPr="006E16DE" w:rsidRDefault="00300A6C" w:rsidP="007B4C23">
            <w:pPr>
              <w:ind w:firstLine="567"/>
              <w:contextualSpacing/>
              <w:rPr>
                <w:rFonts w:ascii="Times New Roman" w:hAnsi="Times New Roman" w:cs="Times New Roman"/>
              </w:rPr>
            </w:pPr>
            <w:r w:rsidRPr="006E16DE">
              <w:rPr>
                <w:rFonts w:ascii="Times New Roman" w:hAnsi="Times New Roman" w:cs="Times New Roman"/>
              </w:rPr>
              <w:t>Вечных взглядов волна так медленна</w:t>
            </w:r>
          </w:p>
          <w:p w:rsidR="00300A6C" w:rsidRPr="006E16DE" w:rsidRDefault="00300A6C" w:rsidP="007B4C23">
            <w:pPr>
              <w:ind w:firstLine="567"/>
              <w:contextualSpacing/>
              <w:rPr>
                <w:rFonts w:ascii="Times New Roman" w:hAnsi="Times New Roman" w:cs="Times New Roman"/>
              </w:rPr>
            </w:pPr>
          </w:p>
          <w:p w:rsidR="00300A6C" w:rsidRPr="006E16DE" w:rsidRDefault="00300A6C" w:rsidP="007B4C23">
            <w:pPr>
              <w:ind w:firstLine="567"/>
              <w:contextualSpacing/>
              <w:rPr>
                <w:rFonts w:ascii="Times New Roman" w:hAnsi="Times New Roman" w:cs="Times New Roman"/>
              </w:rPr>
            </w:pPr>
            <w:r w:rsidRPr="006E16DE">
              <w:rPr>
                <w:rFonts w:ascii="Times New Roman" w:hAnsi="Times New Roman" w:cs="Times New Roman"/>
              </w:rPr>
              <w:t>Приходит ночь бьет час</w:t>
            </w:r>
            <w:r w:rsidRPr="006E16DE">
              <w:rPr>
                <w:rFonts w:ascii="Times New Roman" w:hAnsi="Times New Roman" w:cs="Times New Roman"/>
              </w:rPr>
              <w:br/>
              <w:t xml:space="preserve">Дни </w:t>
            </w:r>
            <w:proofErr w:type="gramStart"/>
            <w:r w:rsidRPr="006E16DE">
              <w:rPr>
                <w:rFonts w:ascii="Times New Roman" w:hAnsi="Times New Roman" w:cs="Times New Roman"/>
              </w:rPr>
              <w:t>уходят</w:t>
            </w:r>
            <w:proofErr w:type="gramEnd"/>
            <w:r w:rsidRPr="006E16DE">
              <w:rPr>
                <w:rFonts w:ascii="Times New Roman" w:hAnsi="Times New Roman" w:cs="Times New Roman"/>
              </w:rPr>
              <w:t xml:space="preserve"> я остаюсь</w:t>
            </w:r>
          </w:p>
          <w:p w:rsidR="00300A6C" w:rsidRPr="006E16DE" w:rsidRDefault="00300A6C" w:rsidP="007B4C23">
            <w:pPr>
              <w:ind w:firstLine="567"/>
              <w:contextualSpacing/>
              <w:rPr>
                <w:rFonts w:ascii="Times New Roman" w:hAnsi="Times New Roman" w:cs="Times New Roman"/>
              </w:rPr>
            </w:pPr>
          </w:p>
          <w:p w:rsidR="00300A6C" w:rsidRPr="006E16DE" w:rsidRDefault="00300A6C" w:rsidP="007B4C23">
            <w:pPr>
              <w:ind w:firstLine="567"/>
              <w:contextualSpacing/>
              <w:rPr>
                <w:rFonts w:ascii="Times New Roman" w:hAnsi="Times New Roman" w:cs="Times New Roman"/>
              </w:rPr>
            </w:pPr>
            <w:r w:rsidRPr="006E16DE">
              <w:rPr>
                <w:rFonts w:ascii="Times New Roman" w:hAnsi="Times New Roman" w:cs="Times New Roman"/>
              </w:rPr>
              <w:t>Любовь уходит как эта вода текущая</w:t>
            </w:r>
          </w:p>
          <w:p w:rsidR="00300A6C" w:rsidRPr="006E16DE" w:rsidRDefault="00300A6C" w:rsidP="007B4C23">
            <w:pPr>
              <w:tabs>
                <w:tab w:val="left" w:pos="3567"/>
              </w:tabs>
              <w:ind w:firstLine="567"/>
              <w:contextualSpacing/>
              <w:rPr>
                <w:rFonts w:ascii="Times New Roman" w:hAnsi="Times New Roman" w:cs="Times New Roman"/>
              </w:rPr>
            </w:pPr>
            <w:r w:rsidRPr="006E16DE">
              <w:rPr>
                <w:rFonts w:ascii="Times New Roman" w:hAnsi="Times New Roman" w:cs="Times New Roman"/>
              </w:rPr>
              <w:t>Любовь уходит</w:t>
            </w:r>
            <w:r w:rsidRPr="006E16DE">
              <w:rPr>
                <w:rFonts w:ascii="Times New Roman" w:hAnsi="Times New Roman" w:cs="Times New Roman"/>
              </w:rPr>
              <w:tab/>
            </w:r>
          </w:p>
          <w:p w:rsidR="00300A6C" w:rsidRPr="006E16DE" w:rsidRDefault="00300A6C" w:rsidP="007B4C23">
            <w:pPr>
              <w:ind w:firstLine="567"/>
              <w:contextualSpacing/>
              <w:rPr>
                <w:rFonts w:ascii="Times New Roman" w:hAnsi="Times New Roman" w:cs="Times New Roman"/>
              </w:rPr>
            </w:pPr>
            <w:r w:rsidRPr="006E16DE">
              <w:rPr>
                <w:rFonts w:ascii="Times New Roman" w:hAnsi="Times New Roman" w:cs="Times New Roman"/>
              </w:rPr>
              <w:t>Как жизнь медленна</w:t>
            </w:r>
          </w:p>
          <w:p w:rsidR="00300A6C" w:rsidRPr="006E16DE" w:rsidRDefault="00300A6C" w:rsidP="007B4C23">
            <w:pPr>
              <w:ind w:firstLine="567"/>
              <w:contextualSpacing/>
              <w:rPr>
                <w:rFonts w:ascii="Times New Roman" w:hAnsi="Times New Roman" w:cs="Times New Roman"/>
              </w:rPr>
            </w:pPr>
            <w:r w:rsidRPr="006E16DE">
              <w:rPr>
                <w:rFonts w:ascii="Times New Roman" w:hAnsi="Times New Roman" w:cs="Times New Roman"/>
              </w:rPr>
              <w:t>И как Надежда жестока</w:t>
            </w:r>
          </w:p>
          <w:p w:rsidR="00300A6C" w:rsidRPr="006E16DE" w:rsidRDefault="00300A6C" w:rsidP="007B4C23">
            <w:pPr>
              <w:ind w:firstLine="567"/>
              <w:contextualSpacing/>
              <w:rPr>
                <w:rFonts w:ascii="Times New Roman" w:hAnsi="Times New Roman" w:cs="Times New Roman"/>
              </w:rPr>
            </w:pPr>
          </w:p>
          <w:p w:rsidR="00300A6C" w:rsidRPr="006E16DE" w:rsidRDefault="00300A6C" w:rsidP="007B4C23">
            <w:pPr>
              <w:ind w:firstLine="567"/>
              <w:contextualSpacing/>
              <w:rPr>
                <w:rFonts w:ascii="Times New Roman" w:hAnsi="Times New Roman" w:cs="Times New Roman"/>
              </w:rPr>
            </w:pPr>
            <w:r w:rsidRPr="006E16DE">
              <w:rPr>
                <w:rFonts w:ascii="Times New Roman" w:hAnsi="Times New Roman" w:cs="Times New Roman"/>
              </w:rPr>
              <w:t>Приходит ночь бьет час</w:t>
            </w:r>
            <w:r w:rsidRPr="006E16DE">
              <w:rPr>
                <w:rFonts w:ascii="Times New Roman" w:hAnsi="Times New Roman" w:cs="Times New Roman"/>
              </w:rPr>
              <w:br/>
              <w:t xml:space="preserve">Дни </w:t>
            </w:r>
            <w:proofErr w:type="gramStart"/>
            <w:r w:rsidRPr="006E16DE">
              <w:rPr>
                <w:rFonts w:ascii="Times New Roman" w:hAnsi="Times New Roman" w:cs="Times New Roman"/>
              </w:rPr>
              <w:t>уходят</w:t>
            </w:r>
            <w:proofErr w:type="gramEnd"/>
            <w:r w:rsidRPr="006E16DE">
              <w:rPr>
                <w:rFonts w:ascii="Times New Roman" w:hAnsi="Times New Roman" w:cs="Times New Roman"/>
              </w:rPr>
              <w:t xml:space="preserve"> я остаюсь</w:t>
            </w:r>
          </w:p>
          <w:p w:rsidR="00300A6C" w:rsidRPr="006E16DE" w:rsidRDefault="00300A6C" w:rsidP="007B4C23">
            <w:pPr>
              <w:ind w:firstLine="567"/>
              <w:contextualSpacing/>
              <w:rPr>
                <w:rFonts w:ascii="Times New Roman" w:hAnsi="Times New Roman" w:cs="Times New Roman"/>
              </w:rPr>
            </w:pPr>
          </w:p>
          <w:p w:rsidR="00300A6C" w:rsidRPr="006E16DE" w:rsidRDefault="00300A6C" w:rsidP="007B4C23">
            <w:pPr>
              <w:ind w:firstLine="567"/>
              <w:contextualSpacing/>
              <w:rPr>
                <w:rFonts w:ascii="Times New Roman" w:hAnsi="Times New Roman" w:cs="Times New Roman"/>
              </w:rPr>
            </w:pPr>
            <w:r w:rsidRPr="006E16DE">
              <w:rPr>
                <w:rFonts w:ascii="Times New Roman" w:hAnsi="Times New Roman" w:cs="Times New Roman"/>
              </w:rPr>
              <w:t>Проходят дни и проходят недели</w:t>
            </w:r>
          </w:p>
          <w:p w:rsidR="00300A6C" w:rsidRPr="006E16DE" w:rsidRDefault="00300A6C" w:rsidP="007B4C23">
            <w:pPr>
              <w:ind w:firstLine="567"/>
              <w:contextualSpacing/>
              <w:jc w:val="both"/>
              <w:rPr>
                <w:rFonts w:ascii="Times New Roman" w:hAnsi="Times New Roman" w:cs="Times New Roman"/>
              </w:rPr>
            </w:pPr>
            <w:r w:rsidRPr="006E16DE">
              <w:rPr>
                <w:rFonts w:ascii="Times New Roman" w:hAnsi="Times New Roman" w:cs="Times New Roman"/>
              </w:rPr>
              <w:t>Ни времени прошедшего</w:t>
            </w:r>
          </w:p>
          <w:p w:rsidR="00300A6C" w:rsidRPr="006E16DE" w:rsidRDefault="00300A6C" w:rsidP="007B4C23">
            <w:pPr>
              <w:ind w:firstLine="567"/>
              <w:contextualSpacing/>
              <w:rPr>
                <w:rFonts w:ascii="Times New Roman" w:hAnsi="Times New Roman" w:cs="Times New Roman"/>
              </w:rPr>
            </w:pPr>
            <w:r w:rsidRPr="006E16DE">
              <w:rPr>
                <w:rFonts w:ascii="Times New Roman" w:hAnsi="Times New Roman" w:cs="Times New Roman"/>
              </w:rPr>
              <w:t>Ни любви вернувшейся</w:t>
            </w:r>
          </w:p>
          <w:p w:rsidR="00300A6C" w:rsidRPr="006E16DE" w:rsidRDefault="00300A6C" w:rsidP="007B4C23">
            <w:pPr>
              <w:ind w:firstLine="567"/>
              <w:contextualSpacing/>
              <w:rPr>
                <w:rFonts w:ascii="Times New Roman" w:hAnsi="Times New Roman" w:cs="Times New Roman"/>
              </w:rPr>
            </w:pPr>
            <w:r w:rsidRPr="006E16DE">
              <w:rPr>
                <w:rFonts w:ascii="Times New Roman" w:hAnsi="Times New Roman" w:cs="Times New Roman"/>
              </w:rPr>
              <w:t xml:space="preserve">Под мостом </w:t>
            </w:r>
            <w:proofErr w:type="spellStart"/>
            <w:r w:rsidRPr="006E16DE">
              <w:rPr>
                <w:rFonts w:ascii="Times New Roman" w:hAnsi="Times New Roman" w:cs="Times New Roman"/>
              </w:rPr>
              <w:t>Мирабо</w:t>
            </w:r>
            <w:proofErr w:type="spellEnd"/>
            <w:r w:rsidRPr="006E16DE">
              <w:rPr>
                <w:rFonts w:ascii="Times New Roman" w:hAnsi="Times New Roman" w:cs="Times New Roman"/>
              </w:rPr>
              <w:t xml:space="preserve"> течет Сена</w:t>
            </w:r>
          </w:p>
          <w:p w:rsidR="00300A6C" w:rsidRPr="006E16DE" w:rsidRDefault="00300A6C" w:rsidP="007B4C23">
            <w:pPr>
              <w:ind w:firstLine="567"/>
              <w:contextualSpacing/>
              <w:rPr>
                <w:rFonts w:ascii="Times New Roman" w:hAnsi="Times New Roman" w:cs="Times New Roman"/>
              </w:rPr>
            </w:pPr>
          </w:p>
          <w:p w:rsidR="00300A6C" w:rsidRPr="006E16DE" w:rsidRDefault="00300A6C" w:rsidP="007B4C23">
            <w:pPr>
              <w:ind w:firstLine="567"/>
              <w:contextualSpacing/>
              <w:rPr>
                <w:rFonts w:ascii="Times New Roman" w:hAnsi="Times New Roman" w:cs="Times New Roman"/>
              </w:rPr>
            </w:pPr>
            <w:r w:rsidRPr="006E16DE">
              <w:rPr>
                <w:rFonts w:ascii="Times New Roman" w:hAnsi="Times New Roman" w:cs="Times New Roman"/>
              </w:rPr>
              <w:t>Приходит ночь бьет час</w:t>
            </w:r>
            <w:r w:rsidRPr="006E16DE">
              <w:rPr>
                <w:rFonts w:ascii="Times New Roman" w:hAnsi="Times New Roman" w:cs="Times New Roman"/>
              </w:rPr>
              <w:br/>
              <w:t xml:space="preserve">Дни </w:t>
            </w:r>
            <w:proofErr w:type="gramStart"/>
            <w:r w:rsidRPr="006E16DE">
              <w:rPr>
                <w:rFonts w:ascii="Times New Roman" w:hAnsi="Times New Roman" w:cs="Times New Roman"/>
              </w:rPr>
              <w:t>уходят</w:t>
            </w:r>
            <w:proofErr w:type="gramEnd"/>
            <w:r w:rsidRPr="006E16DE">
              <w:rPr>
                <w:rFonts w:ascii="Times New Roman" w:hAnsi="Times New Roman" w:cs="Times New Roman"/>
              </w:rPr>
              <w:t xml:space="preserve"> я остаюсь</w:t>
            </w:r>
          </w:p>
        </w:tc>
      </w:tr>
    </w:tbl>
    <w:p w:rsidR="00300A6C" w:rsidRPr="006E16DE" w:rsidRDefault="00300A6C" w:rsidP="00300A6C">
      <w:pPr>
        <w:spacing w:after="0" w:line="240" w:lineRule="auto"/>
        <w:ind w:firstLine="567"/>
        <w:contextualSpacing/>
        <w:rPr>
          <w:rFonts w:ascii="Times New Roman" w:hAnsi="Times New Roman" w:cs="Times New Roman"/>
        </w:rPr>
      </w:pPr>
      <w:r w:rsidRPr="006E16DE">
        <w:rPr>
          <w:rFonts w:ascii="Times New Roman" w:hAnsi="Times New Roman" w:cs="Times New Roman"/>
        </w:rPr>
        <w:t>(</w:t>
      </w:r>
      <w:r w:rsidRPr="006E16DE">
        <w:rPr>
          <w:rFonts w:ascii="Times New Roman" w:hAnsi="Times New Roman" w:cs="Times New Roman"/>
          <w:i/>
        </w:rPr>
        <w:t xml:space="preserve">Аполлинер, </w:t>
      </w:r>
      <w:proofErr w:type="spellStart"/>
      <w:r w:rsidRPr="006E16DE">
        <w:rPr>
          <w:rFonts w:ascii="Times New Roman" w:hAnsi="Times New Roman" w:cs="Times New Roman"/>
          <w:i/>
        </w:rPr>
        <w:t>Гийом</w:t>
      </w:r>
      <w:proofErr w:type="spellEnd"/>
      <w:r w:rsidRPr="006E16DE">
        <w:rPr>
          <w:rFonts w:ascii="Times New Roman" w:hAnsi="Times New Roman" w:cs="Times New Roman"/>
          <w:i/>
        </w:rPr>
        <w:t xml:space="preserve">. </w:t>
      </w:r>
      <w:r w:rsidRPr="006E16DE">
        <w:rPr>
          <w:rFonts w:ascii="Times New Roman" w:hAnsi="Times New Roman" w:cs="Times New Roman"/>
        </w:rPr>
        <w:t>2000: 154)</w:t>
      </w:r>
    </w:p>
    <w:p w:rsidR="00300A6C" w:rsidRPr="00AF29EF" w:rsidRDefault="00300A6C" w:rsidP="00300A6C">
      <w:pPr>
        <w:spacing w:after="0" w:line="240" w:lineRule="auto"/>
        <w:ind w:firstLine="567"/>
        <w:jc w:val="both"/>
        <w:rPr>
          <w:rFonts w:ascii="Times New Roman" w:hAnsi="Times New Roman" w:cs="Times New Roman"/>
        </w:rPr>
      </w:pPr>
    </w:p>
    <w:p w:rsidR="00810C26" w:rsidRDefault="00810C26"/>
    <w:sectPr w:rsidR="00810C26" w:rsidSect="00810C2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300A6C"/>
    <w:rsid w:val="00300A6C"/>
    <w:rsid w:val="00370E80"/>
    <w:rsid w:val="00503243"/>
    <w:rsid w:val="006D2A53"/>
    <w:rsid w:val="00810C26"/>
    <w:rsid w:val="009878E3"/>
    <w:rsid w:val="009D13BA"/>
    <w:rsid w:val="00CE5F96"/>
    <w:rsid w:val="00F0167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0A6C"/>
    <w:pPr>
      <w:spacing w:after="200" w:line="276" w:lineRule="auto"/>
    </w:pPr>
    <w:rPr>
      <w:rFonts w:eastAsiaTheme="minorEastAsia"/>
      <w:lang w:eastAsia="ru-RU"/>
    </w:rPr>
  </w:style>
  <w:style w:type="paragraph" w:styleId="1">
    <w:name w:val="heading 1"/>
    <w:basedOn w:val="a"/>
    <w:next w:val="a"/>
    <w:link w:val="10"/>
    <w:autoRedefine/>
    <w:uiPriority w:val="9"/>
    <w:qFormat/>
    <w:rsid w:val="006D2A53"/>
    <w:pPr>
      <w:keepNext/>
      <w:keepLines/>
      <w:spacing w:before="120" w:after="0"/>
      <w:outlineLvl w:val="0"/>
    </w:pPr>
    <w:rPr>
      <w:rFonts w:ascii="Times New Roman" w:eastAsiaTheme="majorEastAsia" w:hAnsi="Times New Roman" w:cstheme="majorBidi"/>
      <w:b/>
      <w:bCs/>
      <w:color w:val="000000" w:themeColor="text1"/>
      <w:sz w:val="24"/>
      <w:szCs w:val="28"/>
    </w:rPr>
  </w:style>
  <w:style w:type="paragraph" w:styleId="2">
    <w:name w:val="heading 2"/>
    <w:basedOn w:val="a"/>
    <w:next w:val="a"/>
    <w:link w:val="20"/>
    <w:uiPriority w:val="9"/>
    <w:unhideWhenUsed/>
    <w:qFormat/>
    <w:rsid w:val="00300A6C"/>
    <w:pPr>
      <w:keepNext/>
      <w:keepLines/>
      <w:spacing w:before="200" w:after="0" w:line="259" w:lineRule="auto"/>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2A53"/>
    <w:rPr>
      <w:rFonts w:ascii="Times New Roman" w:eastAsiaTheme="majorEastAsia" w:hAnsi="Times New Roman" w:cstheme="majorBidi"/>
      <w:b/>
      <w:bCs/>
      <w:color w:val="000000" w:themeColor="text1"/>
      <w:sz w:val="24"/>
      <w:szCs w:val="28"/>
      <w:lang w:eastAsia="ru-RU"/>
    </w:rPr>
  </w:style>
  <w:style w:type="character" w:customStyle="1" w:styleId="20">
    <w:name w:val="Заголовок 2 Знак"/>
    <w:basedOn w:val="a0"/>
    <w:link w:val="2"/>
    <w:uiPriority w:val="9"/>
    <w:rsid w:val="00300A6C"/>
    <w:rPr>
      <w:rFonts w:asciiTheme="majorHAnsi" w:eastAsiaTheme="majorEastAsia" w:hAnsiTheme="majorHAnsi" w:cstheme="majorBidi"/>
      <w:b/>
      <w:bCs/>
      <w:color w:val="5B9BD5" w:themeColor="accent1"/>
      <w:sz w:val="26"/>
      <w:szCs w:val="26"/>
      <w:lang w:eastAsia="ru-RU"/>
    </w:rPr>
  </w:style>
  <w:style w:type="character" w:styleId="a3">
    <w:name w:val="Hyperlink"/>
    <w:basedOn w:val="a0"/>
    <w:uiPriority w:val="99"/>
    <w:unhideWhenUsed/>
    <w:rsid w:val="00300A6C"/>
    <w:rPr>
      <w:color w:val="0000FF"/>
      <w:u w:val="single"/>
    </w:rPr>
  </w:style>
  <w:style w:type="table" w:styleId="a4">
    <w:name w:val="Table Grid"/>
    <w:basedOn w:val="a1"/>
    <w:uiPriority w:val="39"/>
    <w:rsid w:val="00300A6C"/>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sheff-96@ya.ru" TargetMode="External"/><Relationship Id="rId4" Type="http://schemas.openxmlformats.org/officeDocument/2006/relationships/hyperlink" Target="mailto:kirichuk@b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2431</Words>
  <Characters>13858</Characters>
  <Application>Microsoft Office Word</Application>
  <DocSecurity>0</DocSecurity>
  <Lines>115</Lines>
  <Paragraphs>32</Paragraphs>
  <ScaleCrop>false</ScaleCrop>
  <Company>SPecialiST RePack</Company>
  <LinksUpToDate>false</LinksUpToDate>
  <CharactersWithSpaces>16257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2020-05-20T03:32:00Z</dcterms:created>
  <dcterms:modified xsi:type="dcterms:W3CDTF">2020-05-20T03:32:00Z</dcterms:modified>
</cp:coreProperties>
</file>